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207141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rFonts w:ascii="CG Omega" w:hAnsi="CG Omega"/>
          <w:b/>
          <w:sz w:val="24"/>
          <w:szCs w:val="24"/>
          <w:lang w:val="pl-PL"/>
        </w:rPr>
      </w:pPr>
    </w:p>
    <w:p w:rsidR="00851490" w:rsidRPr="00207141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rFonts w:ascii="CG Omega" w:hAnsi="CG Omega"/>
          <w:b/>
          <w:sz w:val="24"/>
          <w:szCs w:val="24"/>
          <w:lang w:val="pl-PL"/>
        </w:rPr>
      </w:pPr>
      <w:r w:rsidRPr="00207141">
        <w:rPr>
          <w:rFonts w:ascii="CG Omega" w:hAnsi="CG Omega"/>
          <w:b/>
          <w:sz w:val="24"/>
          <w:szCs w:val="24"/>
          <w:lang w:val="pl-PL"/>
        </w:rPr>
        <w:t xml:space="preserve">              </w:t>
      </w:r>
      <w:r w:rsidR="00207141" w:rsidRPr="00207141">
        <w:rPr>
          <w:rFonts w:ascii="CG Omega" w:hAnsi="CG Omega"/>
          <w:b/>
          <w:sz w:val="24"/>
          <w:szCs w:val="24"/>
          <w:lang w:val="pl-PL"/>
        </w:rPr>
        <w:t xml:space="preserve">                               </w:t>
      </w:r>
      <w:r w:rsidR="00853C09">
        <w:rPr>
          <w:rFonts w:ascii="CG Omega" w:hAnsi="CG Omega"/>
          <w:b/>
          <w:sz w:val="24"/>
          <w:szCs w:val="24"/>
          <w:lang w:val="pl-PL"/>
        </w:rPr>
        <w:t xml:space="preserve">           </w:t>
      </w:r>
      <w:r w:rsidRPr="00207141">
        <w:rPr>
          <w:rFonts w:ascii="CG Omega" w:hAnsi="CG Omega"/>
          <w:b/>
          <w:sz w:val="24"/>
          <w:szCs w:val="24"/>
          <w:lang w:val="pl-PL"/>
        </w:rPr>
        <w:t xml:space="preserve"> </w:t>
      </w:r>
      <w:r w:rsidR="007C335B" w:rsidRPr="00207141">
        <w:rPr>
          <w:rFonts w:ascii="CG Omega" w:hAnsi="CG Omega"/>
          <w:b/>
          <w:sz w:val="24"/>
          <w:szCs w:val="24"/>
          <w:lang w:val="pl-PL"/>
        </w:rPr>
        <w:t>Z</w:t>
      </w:r>
      <w:r w:rsidR="00851490" w:rsidRPr="00207141">
        <w:rPr>
          <w:rFonts w:ascii="CG Omega" w:hAnsi="CG Omega"/>
          <w:b/>
          <w:sz w:val="24"/>
          <w:szCs w:val="24"/>
          <w:lang w:val="pl-PL"/>
        </w:rPr>
        <w:t>arządz</w:t>
      </w:r>
      <w:r w:rsidR="007C335B" w:rsidRPr="00207141">
        <w:rPr>
          <w:rFonts w:ascii="CG Omega" w:hAnsi="CG Omega"/>
          <w:b/>
          <w:sz w:val="24"/>
          <w:szCs w:val="24"/>
          <w:lang w:val="pl-PL"/>
        </w:rPr>
        <w:t>e</w:t>
      </w:r>
      <w:r w:rsidR="002377D5" w:rsidRPr="00207141">
        <w:rPr>
          <w:rFonts w:ascii="CG Omega" w:hAnsi="CG Omega"/>
          <w:b/>
          <w:sz w:val="24"/>
          <w:szCs w:val="24"/>
          <w:lang w:val="pl-PL"/>
        </w:rPr>
        <w:t>n</w:t>
      </w:r>
      <w:r w:rsidR="00851490" w:rsidRPr="00207141">
        <w:rPr>
          <w:rFonts w:ascii="CG Omega" w:hAnsi="CG Omega"/>
          <w:b/>
          <w:sz w:val="24"/>
          <w:szCs w:val="24"/>
          <w:lang w:val="pl-PL"/>
        </w:rPr>
        <w:t>ie</w:t>
      </w:r>
    </w:p>
    <w:p w:rsidR="00851490" w:rsidRPr="00207141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CG Omega" w:hAnsi="CG Omega"/>
          <w:b/>
          <w:sz w:val="24"/>
          <w:szCs w:val="24"/>
          <w:lang w:val="pl-PL"/>
        </w:rPr>
      </w:pPr>
      <w:r w:rsidRPr="00207141">
        <w:rPr>
          <w:rFonts w:ascii="CG Omega" w:hAnsi="CG Omega"/>
          <w:b/>
          <w:sz w:val="24"/>
          <w:szCs w:val="24"/>
          <w:lang w:val="pl-PL"/>
        </w:rPr>
        <w:t>Burmistrza Gminy Górzno</w:t>
      </w:r>
    </w:p>
    <w:p w:rsidR="00851490" w:rsidRPr="00207141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rFonts w:ascii="CG Omega" w:hAnsi="CG Omega"/>
          <w:b/>
          <w:sz w:val="24"/>
          <w:szCs w:val="24"/>
          <w:lang w:val="pl-PL"/>
        </w:rPr>
      </w:pPr>
      <w:r w:rsidRPr="00207141">
        <w:rPr>
          <w:rFonts w:ascii="CG Omega" w:hAnsi="CG Omega"/>
          <w:b/>
          <w:sz w:val="24"/>
          <w:szCs w:val="24"/>
          <w:lang w:val="pl-PL"/>
        </w:rPr>
        <w:t>Nr</w:t>
      </w:r>
      <w:r w:rsidR="0041550E" w:rsidRPr="00207141">
        <w:rPr>
          <w:rFonts w:ascii="CG Omega" w:hAnsi="CG Omega"/>
          <w:b/>
          <w:sz w:val="24"/>
          <w:szCs w:val="24"/>
          <w:lang w:val="pl-PL"/>
        </w:rPr>
        <w:t xml:space="preserve"> </w:t>
      </w:r>
      <w:r w:rsidR="0039250C">
        <w:rPr>
          <w:rFonts w:ascii="CG Omega" w:hAnsi="CG Omega"/>
          <w:b/>
          <w:sz w:val="24"/>
          <w:szCs w:val="24"/>
          <w:lang w:val="pl-PL"/>
        </w:rPr>
        <w:t>1</w:t>
      </w:r>
      <w:r w:rsidR="003B4C9D">
        <w:rPr>
          <w:rFonts w:ascii="CG Omega" w:hAnsi="CG Omega"/>
          <w:b/>
          <w:sz w:val="24"/>
          <w:szCs w:val="24"/>
          <w:lang w:val="pl-PL"/>
        </w:rPr>
        <w:t>32</w:t>
      </w:r>
      <w:r w:rsidR="00985F4E">
        <w:rPr>
          <w:rFonts w:ascii="CG Omega" w:hAnsi="CG Omega"/>
          <w:b/>
          <w:sz w:val="24"/>
          <w:szCs w:val="24"/>
          <w:lang w:val="pl-PL"/>
        </w:rPr>
        <w:t>/</w:t>
      </w:r>
      <w:r w:rsidR="00C70EC6">
        <w:rPr>
          <w:rFonts w:ascii="CG Omega" w:hAnsi="CG Omega"/>
          <w:b/>
          <w:sz w:val="24"/>
          <w:szCs w:val="24"/>
          <w:lang w:val="pl-PL"/>
        </w:rPr>
        <w:t>2012</w:t>
      </w:r>
    </w:p>
    <w:p w:rsidR="00851490" w:rsidRPr="00207141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CG Omega" w:hAnsi="CG Omega"/>
          <w:b/>
          <w:sz w:val="24"/>
          <w:szCs w:val="24"/>
          <w:lang w:val="pl-PL"/>
        </w:rPr>
      </w:pPr>
      <w:r w:rsidRPr="00207141">
        <w:rPr>
          <w:rFonts w:ascii="CG Omega" w:hAnsi="CG Omega"/>
          <w:b/>
          <w:sz w:val="24"/>
          <w:szCs w:val="24"/>
          <w:lang w:val="pl-PL"/>
        </w:rPr>
        <w:t>z dnia</w:t>
      </w:r>
      <w:r w:rsidR="00FB0C9F">
        <w:rPr>
          <w:rFonts w:ascii="CG Omega" w:hAnsi="CG Omega"/>
          <w:b/>
          <w:sz w:val="24"/>
          <w:szCs w:val="24"/>
          <w:lang w:val="pl-PL"/>
        </w:rPr>
        <w:t xml:space="preserve"> </w:t>
      </w:r>
      <w:r w:rsidR="003B4C9D">
        <w:rPr>
          <w:rFonts w:ascii="CG Omega" w:hAnsi="CG Omega"/>
          <w:b/>
          <w:sz w:val="24"/>
          <w:szCs w:val="24"/>
          <w:lang w:val="pl-PL"/>
        </w:rPr>
        <w:t>21</w:t>
      </w:r>
      <w:r w:rsidR="00985F4E">
        <w:rPr>
          <w:rFonts w:ascii="CG Omega" w:hAnsi="CG Omega"/>
          <w:b/>
          <w:sz w:val="24"/>
          <w:szCs w:val="24"/>
          <w:lang w:val="pl-PL"/>
        </w:rPr>
        <w:t xml:space="preserve"> </w:t>
      </w:r>
      <w:r w:rsidR="003B4C9D">
        <w:rPr>
          <w:rFonts w:ascii="CG Omega" w:hAnsi="CG Omega"/>
          <w:b/>
          <w:sz w:val="24"/>
          <w:szCs w:val="24"/>
          <w:lang w:val="pl-PL"/>
        </w:rPr>
        <w:t>grudnia</w:t>
      </w:r>
      <w:r w:rsidR="00277461">
        <w:rPr>
          <w:rFonts w:ascii="CG Omega" w:hAnsi="CG Omega"/>
          <w:b/>
          <w:sz w:val="24"/>
          <w:szCs w:val="24"/>
          <w:lang w:val="pl-PL"/>
        </w:rPr>
        <w:t xml:space="preserve"> </w:t>
      </w:r>
      <w:r w:rsidR="00CE7AEE" w:rsidRPr="00207141">
        <w:rPr>
          <w:rFonts w:ascii="CG Omega" w:hAnsi="CG Omega"/>
          <w:b/>
          <w:sz w:val="24"/>
          <w:szCs w:val="24"/>
          <w:lang w:val="pl-PL"/>
        </w:rPr>
        <w:t>201</w:t>
      </w:r>
      <w:r w:rsidR="00C97FE1">
        <w:rPr>
          <w:rFonts w:ascii="CG Omega" w:hAnsi="CG Omega"/>
          <w:b/>
          <w:sz w:val="24"/>
          <w:szCs w:val="24"/>
          <w:lang w:val="pl-PL"/>
        </w:rPr>
        <w:t>2</w:t>
      </w:r>
      <w:r w:rsidR="00FC6B0E" w:rsidRPr="00207141">
        <w:rPr>
          <w:rFonts w:ascii="CG Omega" w:hAnsi="CG Omega"/>
          <w:b/>
          <w:sz w:val="24"/>
          <w:szCs w:val="24"/>
          <w:lang w:val="pl-PL"/>
        </w:rPr>
        <w:t xml:space="preserve"> r.</w:t>
      </w:r>
    </w:p>
    <w:p w:rsidR="00051F92" w:rsidRPr="00207141" w:rsidRDefault="00051F9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u w:val="single"/>
          <w:lang w:val="pl-PL"/>
        </w:rPr>
      </w:pPr>
    </w:p>
    <w:p w:rsidR="00851490" w:rsidRPr="00207141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051F92" w:rsidRPr="00207141">
        <w:rPr>
          <w:b/>
          <w:i/>
          <w:sz w:val="24"/>
          <w:szCs w:val="24"/>
          <w:lang w:val="pl-PL"/>
        </w:rPr>
        <w:t xml:space="preserve">w </w:t>
      </w:r>
      <w:r w:rsidR="00851490" w:rsidRPr="00207141">
        <w:rPr>
          <w:b/>
          <w:i/>
          <w:sz w:val="24"/>
          <w:szCs w:val="24"/>
          <w:lang w:val="pl-PL"/>
        </w:rPr>
        <w:t xml:space="preserve"> sprawie</w:t>
      </w:r>
      <w:r w:rsidR="00851490" w:rsidRPr="00207141">
        <w:rPr>
          <w:sz w:val="24"/>
          <w:szCs w:val="24"/>
          <w:lang w:val="pl-PL"/>
        </w:rPr>
        <w:t xml:space="preserve">  </w:t>
      </w:r>
      <w:r w:rsidR="003079D6" w:rsidRPr="00207141">
        <w:rPr>
          <w:b/>
          <w:i/>
          <w:sz w:val="24"/>
          <w:szCs w:val="24"/>
          <w:lang w:val="pl-PL"/>
        </w:rPr>
        <w:t>zmian</w:t>
      </w:r>
      <w:r w:rsidR="00B1646F">
        <w:rPr>
          <w:b/>
          <w:i/>
          <w:sz w:val="24"/>
          <w:szCs w:val="24"/>
          <w:lang w:val="pl-PL"/>
        </w:rPr>
        <w:t xml:space="preserve"> w </w:t>
      </w:r>
      <w:r w:rsidR="00714B27" w:rsidRPr="00207141">
        <w:rPr>
          <w:b/>
          <w:i/>
          <w:sz w:val="24"/>
          <w:szCs w:val="24"/>
          <w:lang w:val="pl-PL"/>
        </w:rPr>
        <w:t>budże</w:t>
      </w:r>
      <w:r w:rsidR="00B1646F">
        <w:rPr>
          <w:b/>
          <w:i/>
          <w:sz w:val="24"/>
          <w:szCs w:val="24"/>
          <w:lang w:val="pl-PL"/>
        </w:rPr>
        <w:t>cie</w:t>
      </w:r>
      <w:r w:rsidR="00714B27" w:rsidRPr="00207141">
        <w:rPr>
          <w:b/>
          <w:i/>
          <w:sz w:val="24"/>
          <w:szCs w:val="24"/>
          <w:lang w:val="pl-PL"/>
        </w:rPr>
        <w:t xml:space="preserve"> gminy na 20</w:t>
      </w:r>
      <w:r w:rsidR="00CE7AEE" w:rsidRPr="00207141">
        <w:rPr>
          <w:b/>
          <w:i/>
          <w:sz w:val="24"/>
          <w:szCs w:val="24"/>
          <w:lang w:val="pl-PL"/>
        </w:rPr>
        <w:t>1</w:t>
      </w:r>
      <w:r w:rsidR="00C97FE1">
        <w:rPr>
          <w:b/>
          <w:i/>
          <w:sz w:val="24"/>
          <w:szCs w:val="24"/>
          <w:lang w:val="pl-PL"/>
        </w:rPr>
        <w:t>2</w:t>
      </w:r>
      <w:r w:rsidR="000244C8" w:rsidRPr="00207141">
        <w:rPr>
          <w:b/>
          <w:i/>
          <w:sz w:val="24"/>
          <w:szCs w:val="24"/>
          <w:lang w:val="pl-PL"/>
        </w:rPr>
        <w:t xml:space="preserve"> r.</w:t>
      </w:r>
    </w:p>
    <w:p w:rsidR="00051F92" w:rsidRPr="00207141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Pr="00207141" w:rsidRDefault="00051F92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 w:rsidRPr="00207141">
        <w:rPr>
          <w:sz w:val="24"/>
          <w:szCs w:val="24"/>
          <w:lang w:val="pl-PL"/>
        </w:rPr>
        <w:tab/>
      </w:r>
      <w:r w:rsidR="00851490" w:rsidRPr="00207141">
        <w:rPr>
          <w:sz w:val="24"/>
          <w:szCs w:val="24"/>
          <w:lang w:val="pl-PL"/>
        </w:rPr>
        <w:t>Na podstawie art. 30 ust.2 pkt.4, ustawy z dnia 8 marca 1990 r. o samorządzie gminnym (tj. Dz. U. z 2001 r. Nr 142, poz. 1591 z</w:t>
      </w:r>
      <w:r w:rsidR="003459B8" w:rsidRPr="00207141">
        <w:rPr>
          <w:sz w:val="24"/>
          <w:szCs w:val="24"/>
          <w:lang w:val="pl-PL"/>
        </w:rPr>
        <w:t xml:space="preserve"> </w:t>
      </w:r>
      <w:proofErr w:type="spellStart"/>
      <w:r w:rsidR="003459B8" w:rsidRPr="00207141">
        <w:rPr>
          <w:sz w:val="24"/>
          <w:szCs w:val="24"/>
          <w:lang w:val="pl-PL"/>
        </w:rPr>
        <w:t>późn</w:t>
      </w:r>
      <w:proofErr w:type="spellEnd"/>
      <w:r w:rsidR="003459B8" w:rsidRPr="00207141">
        <w:rPr>
          <w:sz w:val="24"/>
          <w:szCs w:val="24"/>
          <w:lang w:val="pl-PL"/>
        </w:rPr>
        <w:t>. zm.</w:t>
      </w:r>
      <w:r w:rsidR="0002393A" w:rsidRPr="00207141">
        <w:rPr>
          <w:sz w:val="24"/>
          <w:szCs w:val="24"/>
          <w:vertAlign w:val="superscript"/>
          <w:lang w:val="pl-PL"/>
        </w:rPr>
        <w:t>1</w:t>
      </w:r>
      <w:r w:rsidR="003459B8" w:rsidRPr="00207141">
        <w:rPr>
          <w:sz w:val="24"/>
          <w:szCs w:val="24"/>
          <w:lang w:val="pl-PL"/>
        </w:rPr>
        <w:t>)  art.</w:t>
      </w:r>
      <w:r w:rsidR="00CE7AEE" w:rsidRPr="00207141">
        <w:rPr>
          <w:sz w:val="24"/>
          <w:szCs w:val="24"/>
          <w:lang w:val="pl-PL"/>
        </w:rPr>
        <w:t>257</w:t>
      </w:r>
      <w:r w:rsidR="003459B8" w:rsidRPr="00207141">
        <w:rPr>
          <w:sz w:val="24"/>
          <w:szCs w:val="24"/>
          <w:lang w:val="pl-PL"/>
        </w:rPr>
        <w:t xml:space="preserve">  </w:t>
      </w:r>
      <w:proofErr w:type="spellStart"/>
      <w:r w:rsidR="003459B8" w:rsidRPr="00207141">
        <w:rPr>
          <w:sz w:val="24"/>
          <w:szCs w:val="24"/>
          <w:lang w:val="pl-PL"/>
        </w:rPr>
        <w:t>pkt</w:t>
      </w:r>
      <w:proofErr w:type="spellEnd"/>
      <w:r w:rsidR="00851490" w:rsidRPr="00207141">
        <w:rPr>
          <w:sz w:val="24"/>
          <w:szCs w:val="24"/>
          <w:lang w:val="pl-PL"/>
        </w:rPr>
        <w:t xml:space="preserve"> 1 ustawy z dnia  </w:t>
      </w:r>
      <w:r w:rsidR="00CE7AEE" w:rsidRPr="00207141">
        <w:rPr>
          <w:sz w:val="24"/>
          <w:szCs w:val="24"/>
          <w:lang w:val="pl-PL"/>
        </w:rPr>
        <w:t xml:space="preserve">27 sierpnia </w:t>
      </w:r>
      <w:r w:rsidR="00851490" w:rsidRPr="00207141">
        <w:rPr>
          <w:sz w:val="24"/>
          <w:szCs w:val="24"/>
          <w:lang w:val="pl-PL"/>
        </w:rPr>
        <w:t xml:space="preserve"> 200</w:t>
      </w:r>
      <w:r w:rsidR="00CE7AEE" w:rsidRPr="00207141">
        <w:rPr>
          <w:sz w:val="24"/>
          <w:szCs w:val="24"/>
          <w:lang w:val="pl-PL"/>
        </w:rPr>
        <w:t>9</w:t>
      </w:r>
      <w:r w:rsidR="00851490" w:rsidRPr="00207141">
        <w:rPr>
          <w:sz w:val="24"/>
          <w:szCs w:val="24"/>
          <w:lang w:val="pl-PL"/>
        </w:rPr>
        <w:t xml:space="preserve"> r. o fin</w:t>
      </w:r>
      <w:r w:rsidR="00CE7AEE" w:rsidRPr="00207141">
        <w:rPr>
          <w:sz w:val="24"/>
          <w:szCs w:val="24"/>
          <w:lang w:val="pl-PL"/>
        </w:rPr>
        <w:t>ansach publicznych (Dz. U. Nr 157</w:t>
      </w:r>
      <w:r w:rsidR="00851490" w:rsidRPr="00207141">
        <w:rPr>
          <w:sz w:val="24"/>
          <w:szCs w:val="24"/>
          <w:lang w:val="pl-PL"/>
        </w:rPr>
        <w:t>, poz.</w:t>
      </w:r>
      <w:r w:rsidR="00025C6D" w:rsidRPr="00207141">
        <w:rPr>
          <w:sz w:val="24"/>
          <w:szCs w:val="24"/>
          <w:lang w:val="pl-PL"/>
        </w:rPr>
        <w:t xml:space="preserve"> </w:t>
      </w:r>
      <w:r w:rsidR="00CE7AEE" w:rsidRPr="00207141">
        <w:rPr>
          <w:sz w:val="24"/>
          <w:szCs w:val="24"/>
          <w:lang w:val="pl-PL"/>
        </w:rPr>
        <w:t>1240</w:t>
      </w:r>
      <w:r w:rsidR="0002393A" w:rsidRPr="00207141">
        <w:rPr>
          <w:sz w:val="24"/>
          <w:szCs w:val="24"/>
          <w:lang w:val="pl-PL"/>
        </w:rPr>
        <w:t xml:space="preserve"> z </w:t>
      </w:r>
      <w:proofErr w:type="spellStart"/>
      <w:r w:rsidR="0002393A" w:rsidRPr="00207141">
        <w:rPr>
          <w:sz w:val="24"/>
          <w:szCs w:val="24"/>
          <w:lang w:val="pl-PL"/>
        </w:rPr>
        <w:t>późn</w:t>
      </w:r>
      <w:proofErr w:type="spellEnd"/>
      <w:r w:rsidR="0002393A" w:rsidRPr="00207141">
        <w:rPr>
          <w:sz w:val="24"/>
          <w:szCs w:val="24"/>
          <w:lang w:val="pl-PL"/>
        </w:rPr>
        <w:t>. zm.</w:t>
      </w:r>
      <w:r w:rsidR="0002393A" w:rsidRPr="00207141">
        <w:rPr>
          <w:sz w:val="24"/>
          <w:szCs w:val="24"/>
          <w:vertAlign w:val="superscript"/>
          <w:lang w:val="pl-PL"/>
        </w:rPr>
        <w:t>2</w:t>
      </w:r>
      <w:r w:rsidR="00851490" w:rsidRPr="00207141">
        <w:rPr>
          <w:sz w:val="24"/>
          <w:szCs w:val="24"/>
          <w:lang w:val="pl-PL"/>
        </w:rPr>
        <w:t>)</w:t>
      </w:r>
      <w:r w:rsidR="0064278B" w:rsidRPr="00207141">
        <w:rPr>
          <w:sz w:val="24"/>
          <w:szCs w:val="24"/>
          <w:lang w:val="pl-PL"/>
        </w:rPr>
        <w:t xml:space="preserve"> </w:t>
      </w:r>
      <w:r w:rsidR="006C0590">
        <w:rPr>
          <w:sz w:val="24"/>
          <w:szCs w:val="24"/>
          <w:lang w:val="pl-PL"/>
        </w:rPr>
        <w:t xml:space="preserve">oraz § 11 , ust.2 Uchwały Rady Gminy Nr XII/67/2011 z dnia 29 grudnia 2011 r., </w:t>
      </w:r>
      <w:r w:rsidR="00C97FE1">
        <w:rPr>
          <w:sz w:val="24"/>
          <w:szCs w:val="24"/>
          <w:lang w:val="pl-PL"/>
        </w:rPr>
        <w:t>Burmistrz Gminy w Górznie</w:t>
      </w:r>
    </w:p>
    <w:p w:rsidR="00851490" w:rsidRPr="00207141" w:rsidRDefault="00851490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  <w:lang w:val="pl-PL"/>
        </w:rPr>
      </w:pPr>
      <w:r w:rsidRPr="00207141">
        <w:rPr>
          <w:b/>
          <w:sz w:val="24"/>
          <w:szCs w:val="24"/>
          <w:lang w:val="pl-PL"/>
        </w:rPr>
        <w:t>zarządza, co następuje:</w:t>
      </w:r>
    </w:p>
    <w:p w:rsidR="00FC6B0E" w:rsidRPr="00207141" w:rsidRDefault="00853C09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3079D6" w:rsidRPr="00207141">
        <w:rPr>
          <w:sz w:val="24"/>
          <w:szCs w:val="24"/>
          <w:lang w:val="pl-PL"/>
        </w:rPr>
        <w:t>W uchwale Nr</w:t>
      </w:r>
      <w:r w:rsidR="00844D20" w:rsidRPr="00207141">
        <w:rPr>
          <w:sz w:val="24"/>
          <w:szCs w:val="24"/>
          <w:lang w:val="pl-PL"/>
        </w:rPr>
        <w:t xml:space="preserve"> </w:t>
      </w:r>
      <w:r w:rsidR="00C97FE1">
        <w:rPr>
          <w:sz w:val="24"/>
          <w:szCs w:val="24"/>
          <w:lang w:val="pl-PL"/>
        </w:rPr>
        <w:t>XII/6</w:t>
      </w:r>
      <w:r w:rsidR="00F84CA0" w:rsidRPr="00207141">
        <w:rPr>
          <w:sz w:val="24"/>
          <w:szCs w:val="24"/>
          <w:lang w:val="pl-PL"/>
        </w:rPr>
        <w:t>7/201</w:t>
      </w:r>
      <w:r w:rsidR="00C97FE1">
        <w:rPr>
          <w:sz w:val="24"/>
          <w:szCs w:val="24"/>
          <w:lang w:val="pl-PL"/>
        </w:rPr>
        <w:t>1</w:t>
      </w:r>
      <w:r w:rsidR="00851490" w:rsidRPr="00207141">
        <w:rPr>
          <w:sz w:val="24"/>
          <w:szCs w:val="24"/>
          <w:lang w:val="pl-PL"/>
        </w:rPr>
        <w:t xml:space="preserve"> Rady Gminy w Górznie z dnia </w:t>
      </w:r>
      <w:r w:rsidR="00C97FE1">
        <w:rPr>
          <w:sz w:val="24"/>
          <w:szCs w:val="24"/>
          <w:lang w:val="pl-PL"/>
        </w:rPr>
        <w:t>29</w:t>
      </w:r>
      <w:r w:rsidR="00CE7AEE" w:rsidRPr="00207141">
        <w:rPr>
          <w:sz w:val="24"/>
          <w:szCs w:val="24"/>
          <w:lang w:val="pl-PL"/>
        </w:rPr>
        <w:t xml:space="preserve"> grudnia</w:t>
      </w:r>
      <w:r w:rsidR="0041550E" w:rsidRPr="00207141">
        <w:rPr>
          <w:sz w:val="24"/>
          <w:szCs w:val="24"/>
          <w:lang w:val="pl-PL"/>
        </w:rPr>
        <w:t xml:space="preserve"> 20</w:t>
      </w:r>
      <w:r w:rsidR="00F84CA0" w:rsidRPr="00207141">
        <w:rPr>
          <w:sz w:val="24"/>
          <w:szCs w:val="24"/>
          <w:lang w:val="pl-PL"/>
        </w:rPr>
        <w:t>1</w:t>
      </w:r>
      <w:r w:rsidR="00C97FE1">
        <w:rPr>
          <w:sz w:val="24"/>
          <w:szCs w:val="24"/>
          <w:lang w:val="pl-PL"/>
        </w:rPr>
        <w:t>1</w:t>
      </w:r>
      <w:r w:rsidR="00BF45E3" w:rsidRPr="00207141">
        <w:rPr>
          <w:sz w:val="24"/>
          <w:szCs w:val="24"/>
          <w:lang w:val="pl-PL"/>
        </w:rPr>
        <w:t xml:space="preserve"> r</w:t>
      </w:r>
      <w:r w:rsidR="00E843F1" w:rsidRPr="00207141">
        <w:rPr>
          <w:sz w:val="24"/>
          <w:szCs w:val="24"/>
          <w:lang w:val="pl-PL"/>
        </w:rPr>
        <w:t>.</w:t>
      </w:r>
      <w:r w:rsidR="00BF45E3" w:rsidRPr="00207141">
        <w:rPr>
          <w:sz w:val="24"/>
          <w:szCs w:val="24"/>
          <w:lang w:val="pl-PL"/>
        </w:rPr>
        <w:t xml:space="preserve"> </w:t>
      </w:r>
      <w:r w:rsidR="00851490" w:rsidRPr="00207141">
        <w:rPr>
          <w:sz w:val="24"/>
          <w:szCs w:val="24"/>
          <w:lang w:val="pl-PL"/>
        </w:rPr>
        <w:t xml:space="preserve"> w sprawie uchwalenia bud</w:t>
      </w:r>
      <w:r w:rsidR="0041550E" w:rsidRPr="00207141">
        <w:rPr>
          <w:sz w:val="24"/>
          <w:szCs w:val="24"/>
          <w:lang w:val="pl-PL"/>
        </w:rPr>
        <w:t xml:space="preserve">żetu gminy na </w:t>
      </w:r>
      <w:r w:rsidR="00CE7AEE" w:rsidRPr="00207141">
        <w:rPr>
          <w:sz w:val="24"/>
          <w:szCs w:val="24"/>
          <w:lang w:val="pl-PL"/>
        </w:rPr>
        <w:t>rok 201</w:t>
      </w:r>
      <w:r w:rsidR="00C97FE1">
        <w:rPr>
          <w:sz w:val="24"/>
          <w:szCs w:val="24"/>
          <w:lang w:val="pl-PL"/>
        </w:rPr>
        <w:t>2</w:t>
      </w:r>
      <w:r w:rsidR="00E853FC" w:rsidRPr="00207141">
        <w:rPr>
          <w:sz w:val="24"/>
          <w:szCs w:val="24"/>
          <w:lang w:val="pl-PL"/>
        </w:rPr>
        <w:t xml:space="preserve"> </w:t>
      </w:r>
      <w:r w:rsidR="00B95B35">
        <w:rPr>
          <w:sz w:val="24"/>
          <w:szCs w:val="24"/>
          <w:lang w:val="pl-PL"/>
        </w:rPr>
        <w:t>, zmieni</w:t>
      </w:r>
      <w:r w:rsidR="00CB699B">
        <w:rPr>
          <w:sz w:val="24"/>
          <w:szCs w:val="24"/>
          <w:lang w:val="pl-PL"/>
        </w:rPr>
        <w:t>o</w:t>
      </w:r>
      <w:r w:rsidR="00B95B35">
        <w:rPr>
          <w:sz w:val="24"/>
          <w:szCs w:val="24"/>
          <w:lang w:val="pl-PL"/>
        </w:rPr>
        <w:t>ne</w:t>
      </w:r>
      <w:r w:rsidR="00CB699B">
        <w:rPr>
          <w:sz w:val="24"/>
          <w:szCs w:val="24"/>
          <w:lang w:val="pl-PL"/>
        </w:rPr>
        <w:t>j Uchwałą Rady Gminy w Górznie Nr XIV/72/2012 z dnia 26 marca 2012 r.,</w:t>
      </w:r>
      <w:r w:rsidR="00124198">
        <w:rPr>
          <w:sz w:val="24"/>
          <w:szCs w:val="24"/>
          <w:lang w:val="pl-PL"/>
        </w:rPr>
        <w:t xml:space="preserve"> Uchwałą Rady Gminy w Górznie Nr XV/79/2012 z dnia 20 kwietnia 2012 r.,</w:t>
      </w:r>
      <w:r w:rsidR="006C0590">
        <w:rPr>
          <w:sz w:val="24"/>
          <w:szCs w:val="24"/>
          <w:lang w:val="pl-PL"/>
        </w:rPr>
        <w:t xml:space="preserve"> Uchwałą Rady Gminy w Górznie Nr</w:t>
      </w:r>
      <w:r w:rsidR="00AD2451">
        <w:rPr>
          <w:sz w:val="24"/>
          <w:szCs w:val="24"/>
          <w:lang w:val="pl-PL"/>
        </w:rPr>
        <w:t xml:space="preserve"> </w:t>
      </w:r>
      <w:r w:rsidR="006C0590">
        <w:rPr>
          <w:sz w:val="24"/>
          <w:szCs w:val="24"/>
          <w:lang w:val="pl-PL"/>
        </w:rPr>
        <w:t>XVI/86/2012 z dnia 29 maja 2012 r., Uchwałą Rady Gminy w Górznie Nr XVII/93/2012 z dnia 20 czerwca 2012 r., Uchwałą Rady Gminy w Górznie Nr XVIII/94/2012 z dnia 28 czerwca 2012 r.</w:t>
      </w:r>
      <w:r w:rsidR="00AD2451">
        <w:rPr>
          <w:sz w:val="24"/>
          <w:szCs w:val="24"/>
          <w:lang w:val="pl-PL"/>
        </w:rPr>
        <w:t>,</w:t>
      </w:r>
      <w:r w:rsidR="0011376E">
        <w:rPr>
          <w:sz w:val="24"/>
          <w:szCs w:val="24"/>
          <w:lang w:val="pl-PL"/>
        </w:rPr>
        <w:t xml:space="preserve"> Uchwałą Rady Gminy w Górznie Nr XIX/100/2012 </w:t>
      </w:r>
      <w:r w:rsidR="00B3330B">
        <w:rPr>
          <w:sz w:val="24"/>
          <w:szCs w:val="24"/>
          <w:lang w:val="pl-PL"/>
        </w:rPr>
        <w:t>z dnia 24 września 2012 r.</w:t>
      </w:r>
      <w:r w:rsidR="0011376E">
        <w:rPr>
          <w:sz w:val="24"/>
          <w:szCs w:val="24"/>
          <w:lang w:val="pl-PL"/>
        </w:rPr>
        <w:t>, Uchwałą Rady Gminy w Górznie Nr XX/106/2012 z dnia 17 października 2012 r., Uchwałą Rady Gminy w Górznie Nr XXI/108/2012 z dnia 29 października 2012 r., Uchwałą Rady Gminy w Górznie Nr XXII/114/2012 z dnia 20 listopada 2012 r.</w:t>
      </w:r>
      <w:r w:rsidR="00D65449">
        <w:rPr>
          <w:sz w:val="24"/>
          <w:szCs w:val="24"/>
          <w:lang w:val="pl-PL"/>
        </w:rPr>
        <w:t>, Uchwała Rady Gminy w Górznie Nr XXIII/122/2012 z dnia 20 grudnia 2012 r.</w:t>
      </w:r>
      <w:r w:rsidR="00CB699B">
        <w:rPr>
          <w:sz w:val="24"/>
          <w:szCs w:val="24"/>
          <w:lang w:val="pl-PL"/>
        </w:rPr>
        <w:t xml:space="preserve"> oraz Zarządzeniem Burmistrza Gminy Górzno Nr 5/2012 z dnia 15 lutego 2012 </w:t>
      </w:r>
      <w:r w:rsidR="00124198">
        <w:rPr>
          <w:sz w:val="24"/>
          <w:szCs w:val="24"/>
          <w:lang w:val="pl-PL"/>
        </w:rPr>
        <w:t>r., Zarządzeniem Burmistrza Gminy Górzno Nr 12/2012 z dnia 30 marca 2012 r.</w:t>
      </w:r>
      <w:r w:rsidR="00AD2451">
        <w:rPr>
          <w:sz w:val="24"/>
          <w:szCs w:val="24"/>
          <w:lang w:val="pl-PL"/>
        </w:rPr>
        <w:t xml:space="preserve">, Zarządzeniem Burmistrza </w:t>
      </w:r>
      <w:r w:rsidR="00FB0C9F">
        <w:rPr>
          <w:sz w:val="24"/>
          <w:szCs w:val="24"/>
          <w:lang w:val="pl-PL"/>
        </w:rPr>
        <w:t xml:space="preserve">Gminy Górzno </w:t>
      </w:r>
      <w:r w:rsidR="00AD2451">
        <w:rPr>
          <w:sz w:val="24"/>
          <w:szCs w:val="24"/>
          <w:lang w:val="pl-PL"/>
        </w:rPr>
        <w:t>Nr 17/2012 z dnia 27 kwietnia 2012 r.</w:t>
      </w:r>
      <w:r w:rsidR="00FB0C9F">
        <w:rPr>
          <w:sz w:val="24"/>
          <w:szCs w:val="24"/>
          <w:lang w:val="pl-PL"/>
        </w:rPr>
        <w:t>, Zarządzeniem Burmistrza Gminy Górzno Nr 35/2012 z dnia 31 lipca 2012 r.</w:t>
      </w:r>
      <w:r w:rsidR="00D73CFF">
        <w:rPr>
          <w:sz w:val="24"/>
          <w:szCs w:val="24"/>
          <w:lang w:val="pl-PL"/>
        </w:rPr>
        <w:t>, Zarządzeniem Burmistrza Gminy Górzno</w:t>
      </w:r>
      <w:r w:rsidR="00985F4E">
        <w:rPr>
          <w:sz w:val="24"/>
          <w:szCs w:val="24"/>
          <w:lang w:val="pl-PL"/>
        </w:rPr>
        <w:t xml:space="preserve"> Nr 36/2012 z dnia 3 sierpnia 2012 r.</w:t>
      </w:r>
      <w:r w:rsidR="0011376E">
        <w:rPr>
          <w:sz w:val="24"/>
          <w:szCs w:val="24"/>
          <w:lang w:val="pl-PL"/>
        </w:rPr>
        <w:t>, Zarządzeniem Burmistrza Gminy Górzno Nr 103/2012 z dnia 22 sierpnia 2012 r.</w:t>
      </w:r>
      <w:r w:rsidR="00D65449">
        <w:rPr>
          <w:sz w:val="24"/>
          <w:szCs w:val="24"/>
          <w:lang w:val="pl-PL"/>
        </w:rPr>
        <w:t>, Zarządzeniem Burmistrza Gminy Górzno Nr 129/2012 z dnia 30 listopada 2012 r.</w:t>
      </w:r>
    </w:p>
    <w:p w:rsidR="00A435B8" w:rsidRPr="00207141" w:rsidRDefault="00BB2470" w:rsidP="00B27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  <w:lang w:val="pl-PL"/>
        </w:rPr>
      </w:pPr>
      <w:r w:rsidRPr="00207141">
        <w:rPr>
          <w:b/>
          <w:sz w:val="24"/>
          <w:szCs w:val="24"/>
          <w:lang w:val="pl-PL"/>
        </w:rPr>
        <w:t xml:space="preserve">wprowadza się następujące </w:t>
      </w:r>
      <w:r w:rsidR="00851490" w:rsidRPr="00207141">
        <w:rPr>
          <w:b/>
          <w:sz w:val="24"/>
          <w:szCs w:val="24"/>
          <w:lang w:val="pl-PL"/>
        </w:rPr>
        <w:t>zmiany:</w:t>
      </w:r>
    </w:p>
    <w:p w:rsidR="00051F92" w:rsidRPr="00207141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D65449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207141">
        <w:rPr>
          <w:b/>
          <w:sz w:val="24"/>
          <w:szCs w:val="24"/>
          <w:lang w:val="pl-PL"/>
        </w:rPr>
        <w:t>§</w:t>
      </w:r>
      <w:r w:rsidR="00BB2470" w:rsidRPr="00207141">
        <w:rPr>
          <w:b/>
          <w:sz w:val="24"/>
          <w:szCs w:val="24"/>
          <w:lang w:val="pl-PL"/>
        </w:rPr>
        <w:t xml:space="preserve"> </w:t>
      </w:r>
      <w:r w:rsidR="003E782D">
        <w:rPr>
          <w:b/>
          <w:sz w:val="24"/>
          <w:szCs w:val="24"/>
          <w:lang w:val="pl-PL"/>
        </w:rPr>
        <w:t>1</w:t>
      </w:r>
      <w:r w:rsidR="00BB2470" w:rsidRPr="00207141">
        <w:rPr>
          <w:b/>
          <w:sz w:val="24"/>
          <w:szCs w:val="24"/>
          <w:lang w:val="pl-PL"/>
        </w:rPr>
        <w:t>.</w:t>
      </w:r>
      <w:r w:rsidR="00BF5571" w:rsidRPr="00207141">
        <w:rPr>
          <w:i/>
          <w:sz w:val="24"/>
          <w:szCs w:val="24"/>
          <w:lang w:val="pl-PL"/>
        </w:rPr>
        <w:t xml:space="preserve"> </w:t>
      </w:r>
      <w:r w:rsidR="00BB2470" w:rsidRPr="002540EF">
        <w:rPr>
          <w:sz w:val="24"/>
          <w:szCs w:val="24"/>
          <w:lang w:val="pl-PL"/>
        </w:rPr>
        <w:t xml:space="preserve">W § </w:t>
      </w:r>
      <w:r w:rsidR="00D65449">
        <w:rPr>
          <w:sz w:val="24"/>
          <w:szCs w:val="24"/>
          <w:lang w:val="pl-PL"/>
        </w:rPr>
        <w:t>2.1 ustala się łączną kwotę wydatków budżetu na 2012 r. w wysokości 13.137.522,00 zł, z tego:</w:t>
      </w:r>
    </w:p>
    <w:p w:rsidR="00D65449" w:rsidRPr="00D65449" w:rsidRDefault="00D65449" w:rsidP="00D65449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D65449">
        <w:rPr>
          <w:sz w:val="24"/>
          <w:szCs w:val="24"/>
          <w:lang w:val="pl-PL"/>
        </w:rPr>
        <w:t>ydatki bieżące w kwocie 10.554.046,00 zł,</w:t>
      </w:r>
    </w:p>
    <w:p w:rsidR="002540EF" w:rsidRPr="002540EF" w:rsidRDefault="00024856" w:rsidP="0002485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b)  </w:t>
      </w:r>
      <w:r w:rsidR="00D65449" w:rsidRPr="00024856">
        <w:rPr>
          <w:sz w:val="24"/>
          <w:szCs w:val="24"/>
          <w:lang w:val="pl-PL"/>
        </w:rPr>
        <w:t>wydatki majątkowe w kwocie 2.583.476,00 zł, zgodnie z załącznikiem Nr 1.</w:t>
      </w:r>
    </w:p>
    <w:p w:rsidR="003D1FCE" w:rsidRPr="00207141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207141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207141">
        <w:rPr>
          <w:b/>
          <w:sz w:val="24"/>
          <w:szCs w:val="24"/>
          <w:lang w:val="pl-PL"/>
        </w:rPr>
        <w:t xml:space="preserve">    §</w:t>
      </w:r>
      <w:r w:rsidR="00CE4C7C">
        <w:rPr>
          <w:b/>
          <w:sz w:val="24"/>
          <w:szCs w:val="24"/>
          <w:lang w:val="pl-PL"/>
        </w:rPr>
        <w:t xml:space="preserve"> </w:t>
      </w:r>
      <w:r w:rsidRPr="00207141">
        <w:rPr>
          <w:b/>
          <w:sz w:val="24"/>
          <w:szCs w:val="24"/>
          <w:lang w:val="pl-PL"/>
        </w:rPr>
        <w:t xml:space="preserve"> </w:t>
      </w:r>
      <w:r w:rsidR="00D65449">
        <w:rPr>
          <w:b/>
          <w:sz w:val="24"/>
          <w:szCs w:val="24"/>
          <w:lang w:val="pl-PL"/>
        </w:rPr>
        <w:t>2</w:t>
      </w:r>
      <w:r w:rsidR="00851490" w:rsidRPr="00207141">
        <w:rPr>
          <w:b/>
          <w:i/>
          <w:sz w:val="24"/>
          <w:szCs w:val="24"/>
          <w:lang w:val="pl-PL"/>
        </w:rPr>
        <w:t xml:space="preserve">. </w:t>
      </w:r>
      <w:r w:rsidR="00842E98">
        <w:rPr>
          <w:b/>
          <w:i/>
          <w:sz w:val="24"/>
          <w:szCs w:val="24"/>
          <w:lang w:val="pl-PL"/>
        </w:rPr>
        <w:t xml:space="preserve"> </w:t>
      </w:r>
      <w:r w:rsidR="00087A4B">
        <w:rPr>
          <w:b/>
          <w:i/>
          <w:sz w:val="24"/>
          <w:szCs w:val="24"/>
          <w:lang w:val="pl-PL"/>
        </w:rPr>
        <w:t xml:space="preserve"> </w:t>
      </w:r>
      <w:r w:rsidR="00851490" w:rsidRPr="00F5066E">
        <w:rPr>
          <w:sz w:val="24"/>
          <w:szCs w:val="24"/>
          <w:lang w:val="pl-PL"/>
        </w:rPr>
        <w:t>Wykonanie zarządzenia zleca się Skarbnikowi Gminy</w:t>
      </w:r>
      <w:r w:rsidR="00851490" w:rsidRPr="00207141">
        <w:rPr>
          <w:i/>
          <w:sz w:val="24"/>
          <w:szCs w:val="24"/>
          <w:lang w:val="pl-PL"/>
        </w:rPr>
        <w:t xml:space="preserve">. </w:t>
      </w:r>
    </w:p>
    <w:p w:rsidR="00CE108A" w:rsidRPr="00207141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207141">
        <w:rPr>
          <w:b/>
          <w:sz w:val="24"/>
          <w:szCs w:val="24"/>
          <w:lang w:val="pl-PL"/>
        </w:rPr>
        <w:t xml:space="preserve">  </w:t>
      </w:r>
      <w:r w:rsidR="00844D20" w:rsidRPr="00207141">
        <w:rPr>
          <w:b/>
          <w:sz w:val="24"/>
          <w:szCs w:val="24"/>
          <w:lang w:val="pl-PL"/>
        </w:rPr>
        <w:t xml:space="preserve"> </w:t>
      </w:r>
      <w:r w:rsidRPr="00207141">
        <w:rPr>
          <w:b/>
          <w:sz w:val="24"/>
          <w:szCs w:val="24"/>
          <w:lang w:val="pl-PL"/>
        </w:rPr>
        <w:t xml:space="preserve"> </w:t>
      </w:r>
      <w:r w:rsidR="00BB2470" w:rsidRPr="00207141">
        <w:rPr>
          <w:b/>
          <w:sz w:val="24"/>
          <w:szCs w:val="24"/>
          <w:lang w:val="pl-PL"/>
        </w:rPr>
        <w:t>§</w:t>
      </w:r>
      <w:r w:rsidR="00CE4C7C">
        <w:rPr>
          <w:b/>
          <w:sz w:val="24"/>
          <w:szCs w:val="24"/>
          <w:lang w:val="pl-PL"/>
        </w:rPr>
        <w:t xml:space="preserve"> </w:t>
      </w:r>
      <w:r w:rsidR="00616052">
        <w:rPr>
          <w:b/>
          <w:sz w:val="24"/>
          <w:szCs w:val="24"/>
          <w:lang w:val="pl-PL"/>
        </w:rPr>
        <w:t xml:space="preserve"> </w:t>
      </w:r>
      <w:r w:rsidR="00D65449">
        <w:rPr>
          <w:b/>
          <w:sz w:val="24"/>
          <w:szCs w:val="24"/>
          <w:lang w:val="pl-PL"/>
        </w:rPr>
        <w:t>3</w:t>
      </w:r>
      <w:r w:rsidR="00851490" w:rsidRPr="00207141">
        <w:rPr>
          <w:b/>
          <w:sz w:val="24"/>
          <w:szCs w:val="24"/>
          <w:lang w:val="pl-PL"/>
        </w:rPr>
        <w:t>.</w:t>
      </w:r>
      <w:r w:rsidR="00851490" w:rsidRPr="00207141">
        <w:rPr>
          <w:b/>
          <w:i/>
          <w:sz w:val="24"/>
          <w:szCs w:val="24"/>
          <w:lang w:val="pl-PL"/>
        </w:rPr>
        <w:t xml:space="preserve"> </w:t>
      </w:r>
      <w:r w:rsidR="00842E98">
        <w:rPr>
          <w:b/>
          <w:i/>
          <w:sz w:val="24"/>
          <w:szCs w:val="24"/>
          <w:lang w:val="pl-PL"/>
        </w:rPr>
        <w:t xml:space="preserve"> </w:t>
      </w:r>
      <w:r w:rsidR="00851490" w:rsidRPr="00F5066E">
        <w:rPr>
          <w:sz w:val="24"/>
          <w:szCs w:val="24"/>
          <w:lang w:val="pl-PL"/>
        </w:rPr>
        <w:t>Zarządzenie wchodzi w</w:t>
      </w:r>
      <w:r w:rsidR="00652F91" w:rsidRPr="00F5066E">
        <w:rPr>
          <w:sz w:val="24"/>
          <w:szCs w:val="24"/>
          <w:lang w:val="pl-PL"/>
        </w:rPr>
        <w:t xml:space="preserve"> </w:t>
      </w:r>
      <w:r w:rsidR="00851490" w:rsidRPr="00F5066E">
        <w:rPr>
          <w:sz w:val="24"/>
          <w:szCs w:val="24"/>
          <w:lang w:val="pl-PL"/>
        </w:rPr>
        <w:t>życie  z dniem podjęcia</w:t>
      </w:r>
      <w:r w:rsidR="00B1646F">
        <w:rPr>
          <w:sz w:val="24"/>
          <w:szCs w:val="24"/>
          <w:lang w:val="pl-PL"/>
        </w:rPr>
        <w:t xml:space="preserve"> i obowiązuje w roku budżetowym 2012.</w:t>
      </w: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B1646F">
        <w:rPr>
          <w:b/>
          <w:sz w:val="24"/>
          <w:szCs w:val="24"/>
          <w:lang w:val="pl-PL"/>
        </w:rPr>
        <w:t xml:space="preserve">   </w:t>
      </w:r>
      <w:r>
        <w:rPr>
          <w:b/>
          <w:sz w:val="24"/>
          <w:szCs w:val="24"/>
          <w:lang w:val="pl-PL"/>
        </w:rPr>
        <w:t xml:space="preserve"> </w:t>
      </w:r>
      <w:r w:rsidRPr="00B1646F">
        <w:rPr>
          <w:b/>
          <w:sz w:val="24"/>
          <w:szCs w:val="24"/>
          <w:lang w:val="pl-PL"/>
        </w:rPr>
        <w:t xml:space="preserve">§ </w:t>
      </w:r>
      <w:r w:rsidR="00616052">
        <w:rPr>
          <w:b/>
          <w:sz w:val="24"/>
          <w:szCs w:val="24"/>
          <w:lang w:val="pl-PL"/>
        </w:rPr>
        <w:t xml:space="preserve"> </w:t>
      </w:r>
      <w:r w:rsidR="00D65449">
        <w:rPr>
          <w:b/>
          <w:sz w:val="24"/>
          <w:szCs w:val="24"/>
          <w:lang w:val="pl-PL"/>
        </w:rPr>
        <w:t>4</w:t>
      </w:r>
      <w:r w:rsidRPr="00B1646F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 </w:t>
      </w:r>
      <w:r w:rsidRPr="00B1646F">
        <w:rPr>
          <w:sz w:val="24"/>
          <w:szCs w:val="24"/>
          <w:lang w:val="pl-PL"/>
        </w:rPr>
        <w:t>Zarządzenie podlega niezwłocznemu ogłoszeniu.</w:t>
      </w:r>
    </w:p>
    <w:p w:rsidR="00CA606B" w:rsidRDefault="00CA606B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A606B" w:rsidRDefault="00CA606B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A606B" w:rsidRDefault="00CA606B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A606B" w:rsidRDefault="00CA606B" w:rsidP="00CA6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BURMISTRZ GMINY</w:t>
      </w:r>
    </w:p>
    <w:p w:rsidR="00CA606B" w:rsidRDefault="00CA606B" w:rsidP="00CA6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-//-</w:t>
      </w:r>
    </w:p>
    <w:p w:rsidR="00CA606B" w:rsidRDefault="00CA606B" w:rsidP="00CA6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ROBERT STAŃKO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CA606B" w:rsidRDefault="00CA606B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A606B" w:rsidRDefault="00CA606B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C09F3" w:rsidRDefault="000C09F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024856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F5066E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C87E64" w:rsidRDefault="00C87E64" w:rsidP="00D60C23">
      <w:pPr>
        <w:rPr>
          <w:b/>
          <w:sz w:val="24"/>
          <w:szCs w:val="24"/>
          <w:lang w:val="pl-PL"/>
        </w:rPr>
      </w:pPr>
    </w:p>
    <w:p w:rsidR="00C70EC6" w:rsidRDefault="00C70EC6" w:rsidP="00D60C23">
      <w:pPr>
        <w:rPr>
          <w:b/>
          <w:sz w:val="24"/>
          <w:szCs w:val="24"/>
          <w:lang w:val="pl-PL"/>
        </w:rPr>
      </w:pPr>
    </w:p>
    <w:p w:rsidR="007C335B" w:rsidRPr="005E2AF2" w:rsidRDefault="00851490" w:rsidP="00D60C23">
      <w:pPr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C20143" w:rsidRDefault="00C2014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20143" w:rsidRDefault="00C2014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Dokonano przesunięć </w:t>
      </w:r>
      <w:r w:rsidR="00024856">
        <w:rPr>
          <w:sz w:val="24"/>
          <w:szCs w:val="24"/>
          <w:lang w:val="pl-PL"/>
        </w:rPr>
        <w:t xml:space="preserve"> w Urzędzie Gminy </w:t>
      </w:r>
      <w:r>
        <w:rPr>
          <w:sz w:val="24"/>
          <w:szCs w:val="24"/>
          <w:lang w:val="pl-PL"/>
        </w:rPr>
        <w:t xml:space="preserve">w dziale </w:t>
      </w:r>
      <w:r w:rsidR="008865DB">
        <w:rPr>
          <w:sz w:val="24"/>
          <w:szCs w:val="24"/>
          <w:lang w:val="pl-PL"/>
        </w:rPr>
        <w:t>:</w:t>
      </w:r>
    </w:p>
    <w:p w:rsidR="008865DB" w:rsidRDefault="00024856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750-75023 Administracja publiczna</w:t>
      </w:r>
      <w:r w:rsidR="00704487">
        <w:rPr>
          <w:sz w:val="24"/>
          <w:szCs w:val="24"/>
          <w:lang w:val="pl-PL"/>
        </w:rPr>
        <w:t xml:space="preserve"> - przesuniecie </w:t>
      </w:r>
      <w:r w:rsidR="00FB5F48">
        <w:rPr>
          <w:sz w:val="24"/>
          <w:szCs w:val="24"/>
          <w:lang w:val="pl-PL"/>
        </w:rPr>
        <w:t>200</w:t>
      </w:r>
      <w:r w:rsidR="00704487">
        <w:rPr>
          <w:sz w:val="24"/>
          <w:szCs w:val="24"/>
          <w:lang w:val="pl-PL"/>
        </w:rPr>
        <w:t xml:space="preserve">,00 zł. na </w:t>
      </w:r>
      <w:r w:rsidR="00FB5F48">
        <w:rPr>
          <w:sz w:val="24"/>
          <w:szCs w:val="24"/>
          <w:lang w:val="pl-PL"/>
        </w:rPr>
        <w:t>wydatki osobowe niezaliczane do wynagrodzeń</w:t>
      </w:r>
      <w:r w:rsidR="00704487">
        <w:rPr>
          <w:sz w:val="24"/>
          <w:szCs w:val="24"/>
          <w:lang w:val="pl-PL"/>
        </w:rPr>
        <w:t>,</w:t>
      </w:r>
    </w:p>
    <w:p w:rsidR="000E6E10" w:rsidRDefault="000E6E1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750-75022 Administracja Publiczna – Rada Gminy – przesunięcie 1.300,00 zł. z oszczędności z całego roku z diet na usługi,</w:t>
      </w:r>
    </w:p>
    <w:p w:rsidR="00704487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754-75412 </w:t>
      </w:r>
      <w:r w:rsidR="0070448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Bezpieczeństwo Publiczne i Ochrona Przeciwpożarowa</w:t>
      </w:r>
      <w:r w:rsidR="00704487">
        <w:rPr>
          <w:sz w:val="24"/>
          <w:szCs w:val="24"/>
          <w:lang w:val="pl-PL"/>
        </w:rPr>
        <w:t xml:space="preserve"> – przesunięcie </w:t>
      </w:r>
      <w:r>
        <w:rPr>
          <w:sz w:val="24"/>
          <w:szCs w:val="24"/>
          <w:lang w:val="pl-PL"/>
        </w:rPr>
        <w:t>2.400</w:t>
      </w:r>
      <w:r w:rsidR="00704487">
        <w:rPr>
          <w:sz w:val="24"/>
          <w:szCs w:val="24"/>
          <w:lang w:val="pl-PL"/>
        </w:rPr>
        <w:t xml:space="preserve">,00  na </w:t>
      </w:r>
      <w:r>
        <w:rPr>
          <w:sz w:val="24"/>
          <w:szCs w:val="24"/>
          <w:lang w:val="pl-PL"/>
        </w:rPr>
        <w:t>opłaty za wodę,</w:t>
      </w:r>
    </w:p>
    <w:p w:rsidR="00704487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851-85154 Ochrona zdrowia - Przeciwdziałanie alkoholizmowi</w:t>
      </w:r>
      <w:r w:rsidR="00704487">
        <w:rPr>
          <w:sz w:val="24"/>
          <w:szCs w:val="24"/>
          <w:lang w:val="pl-PL"/>
        </w:rPr>
        <w:t xml:space="preserve">  - przesunięcie </w:t>
      </w:r>
      <w:r>
        <w:rPr>
          <w:sz w:val="24"/>
          <w:szCs w:val="24"/>
          <w:lang w:val="pl-PL"/>
        </w:rPr>
        <w:t>303</w:t>
      </w:r>
      <w:r w:rsidR="00704487">
        <w:rPr>
          <w:sz w:val="24"/>
          <w:szCs w:val="24"/>
          <w:lang w:val="pl-PL"/>
        </w:rPr>
        <w:t>,00 zł. na zakup materiałów i wyposażenia,</w:t>
      </w:r>
    </w:p>
    <w:p w:rsidR="00704487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900-90095</w:t>
      </w:r>
      <w:r w:rsidR="0070448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Gospodarka komunalna i ochrona środowiska – przesunięcie 5.000,00</w:t>
      </w:r>
      <w:r w:rsidR="00704487">
        <w:rPr>
          <w:sz w:val="24"/>
          <w:szCs w:val="24"/>
          <w:lang w:val="pl-PL"/>
        </w:rPr>
        <w:t xml:space="preserve"> zł. na </w:t>
      </w:r>
      <w:r>
        <w:rPr>
          <w:sz w:val="24"/>
          <w:szCs w:val="24"/>
          <w:lang w:val="pl-PL"/>
        </w:rPr>
        <w:t xml:space="preserve">wydatki osobowe niezaliczane do wynagrodzeń, zakup </w:t>
      </w:r>
      <w:r w:rsidR="00704487">
        <w:rPr>
          <w:sz w:val="24"/>
          <w:szCs w:val="24"/>
          <w:lang w:val="pl-PL"/>
        </w:rPr>
        <w:t>materiałów i wyposażenia</w:t>
      </w:r>
      <w:r>
        <w:rPr>
          <w:sz w:val="24"/>
          <w:szCs w:val="24"/>
          <w:lang w:val="pl-PL"/>
        </w:rPr>
        <w:t>, podróże służbowe krajowe.</w:t>
      </w:r>
    </w:p>
    <w:p w:rsidR="000E6E10" w:rsidRDefault="000E6E1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E6E10" w:rsidRDefault="000E6E1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Dokonano również przesunięć w </w:t>
      </w:r>
      <w:r w:rsidR="00FB5F48">
        <w:rPr>
          <w:sz w:val="24"/>
          <w:szCs w:val="24"/>
          <w:lang w:val="pl-PL"/>
        </w:rPr>
        <w:t>ZS w Górznie w :</w:t>
      </w: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801-80101  Oświata i wychowanie w kwocie 5.000,00 na zakup materiałów.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B5F48" w:rsidRDefault="00FB5F4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207141" w:rsidRDefault="002259DA" w:rsidP="002259DA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poz.142i poz.146, Nr 40 poz.230 i Nr 106, poz.675.</w:t>
      </w:r>
      <w:r w:rsidR="000F0DC5">
        <w:rPr>
          <w:sz w:val="14"/>
          <w:szCs w:val="14"/>
          <w:lang w:val="pl-PL"/>
        </w:rPr>
        <w:t>, oraz 2011 rok Nr21, poz.113, Nr 117, poz.679</w:t>
      </w:r>
      <w:r w:rsidRPr="00207141">
        <w:rPr>
          <w:sz w:val="14"/>
          <w:szCs w:val="14"/>
          <w:lang w:val="pl-PL"/>
        </w:rPr>
        <w:t xml:space="preserve"> </w:t>
      </w:r>
      <w:r w:rsidR="00C713AE">
        <w:rPr>
          <w:sz w:val="14"/>
          <w:szCs w:val="14"/>
          <w:lang w:val="pl-PL"/>
        </w:rPr>
        <w:t>,Nr 134,poz. 777, Nr 149, poz. 887, Nr217, poz.1281</w:t>
      </w:r>
      <w:r w:rsidR="000018F9">
        <w:rPr>
          <w:sz w:val="14"/>
          <w:szCs w:val="14"/>
          <w:lang w:val="pl-PL"/>
        </w:rPr>
        <w:t>, Dz..U. z 2012r. poz.567</w:t>
      </w:r>
    </w:p>
    <w:p w:rsidR="005E2AF2" w:rsidRDefault="00C70EC6" w:rsidP="00225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="002259DA" w:rsidRPr="00207141">
        <w:rPr>
          <w:sz w:val="14"/>
          <w:szCs w:val="14"/>
          <w:vertAlign w:val="superscript"/>
          <w:lang w:val="pl-PL"/>
        </w:rPr>
        <w:t xml:space="preserve">) </w:t>
      </w:r>
      <w:r w:rsidR="002259DA"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="002259DA" w:rsidRPr="00207141">
        <w:rPr>
          <w:sz w:val="14"/>
          <w:szCs w:val="14"/>
          <w:lang w:val="pl-PL"/>
        </w:rPr>
        <w:t>Dz.U</w:t>
      </w:r>
      <w:proofErr w:type="spellEnd"/>
      <w:r w:rsidR="002259DA" w:rsidRPr="00207141">
        <w:rPr>
          <w:sz w:val="14"/>
          <w:szCs w:val="14"/>
          <w:lang w:val="pl-PL"/>
        </w:rPr>
        <w:t>. z 2010 r. Nr 28, poz.146,Nr 96, poz.620, Nr 123, poz.835, Nr 152, poz.1020 i Nr 238,</w:t>
      </w:r>
      <w:r w:rsidR="000F0DC5">
        <w:rPr>
          <w:sz w:val="14"/>
          <w:szCs w:val="14"/>
          <w:lang w:val="pl-PL"/>
        </w:rPr>
        <w:t xml:space="preserve"> poz.1578, Nr 257, poz.1726.</w:t>
      </w:r>
      <w:r w:rsidR="00035AF9">
        <w:rPr>
          <w:sz w:val="14"/>
          <w:szCs w:val="14"/>
          <w:lang w:val="pl-PL"/>
        </w:rPr>
        <w:t>, z 2011 Nr 185, poz.1092, Nr 201, poz.1183, Nr234, poz.1386, Nr240,poz.1429, Nr291, poz.1707.</w:t>
      </w:r>
    </w:p>
    <w:sectPr w:rsidR="005E2AF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56" w:rsidRDefault="00024856" w:rsidP="005E2AF2">
      <w:r>
        <w:separator/>
      </w:r>
    </w:p>
  </w:endnote>
  <w:endnote w:type="continuationSeparator" w:id="1">
    <w:p w:rsidR="00024856" w:rsidRDefault="00024856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Omeg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56" w:rsidRDefault="00024856" w:rsidP="005E2AF2">
      <w:r>
        <w:separator/>
      </w:r>
    </w:p>
  </w:footnote>
  <w:footnote w:type="continuationSeparator" w:id="1">
    <w:p w:rsidR="00024856" w:rsidRDefault="00024856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3A7F93"/>
    <w:multiLevelType w:val="hybridMultilevel"/>
    <w:tmpl w:val="2EF82ED0"/>
    <w:lvl w:ilvl="0" w:tplc="6356574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856"/>
    <w:rsid w:val="0002564F"/>
    <w:rsid w:val="00025C6D"/>
    <w:rsid w:val="00035AF9"/>
    <w:rsid w:val="00036461"/>
    <w:rsid w:val="00051F92"/>
    <w:rsid w:val="00060F14"/>
    <w:rsid w:val="000641BC"/>
    <w:rsid w:val="00066E10"/>
    <w:rsid w:val="00082C49"/>
    <w:rsid w:val="00087A4B"/>
    <w:rsid w:val="000A6634"/>
    <w:rsid w:val="000B67C4"/>
    <w:rsid w:val="000C09F3"/>
    <w:rsid w:val="000C0DE9"/>
    <w:rsid w:val="000C32D8"/>
    <w:rsid w:val="000E0D8C"/>
    <w:rsid w:val="000E1051"/>
    <w:rsid w:val="000E6E10"/>
    <w:rsid w:val="000F0DC5"/>
    <w:rsid w:val="000F1182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82945"/>
    <w:rsid w:val="0018712D"/>
    <w:rsid w:val="001A59AC"/>
    <w:rsid w:val="001A672E"/>
    <w:rsid w:val="001A7823"/>
    <w:rsid w:val="001A7D38"/>
    <w:rsid w:val="001D2FF0"/>
    <w:rsid w:val="001E547F"/>
    <w:rsid w:val="00200697"/>
    <w:rsid w:val="0020192E"/>
    <w:rsid w:val="00207141"/>
    <w:rsid w:val="00212E90"/>
    <w:rsid w:val="00215839"/>
    <w:rsid w:val="00216E11"/>
    <w:rsid w:val="0022283F"/>
    <w:rsid w:val="002259DA"/>
    <w:rsid w:val="002265FD"/>
    <w:rsid w:val="00233F9E"/>
    <w:rsid w:val="00236A85"/>
    <w:rsid w:val="002377D5"/>
    <w:rsid w:val="00240725"/>
    <w:rsid w:val="00251218"/>
    <w:rsid w:val="002540EF"/>
    <w:rsid w:val="00254D44"/>
    <w:rsid w:val="0027370B"/>
    <w:rsid w:val="00274424"/>
    <w:rsid w:val="00277461"/>
    <w:rsid w:val="00284F04"/>
    <w:rsid w:val="002877F1"/>
    <w:rsid w:val="00293FDA"/>
    <w:rsid w:val="002949A6"/>
    <w:rsid w:val="00294A16"/>
    <w:rsid w:val="00294BBF"/>
    <w:rsid w:val="0029536E"/>
    <w:rsid w:val="00296853"/>
    <w:rsid w:val="002A3045"/>
    <w:rsid w:val="002C078D"/>
    <w:rsid w:val="002D27FF"/>
    <w:rsid w:val="002D3FB6"/>
    <w:rsid w:val="002D49BB"/>
    <w:rsid w:val="002D4B3D"/>
    <w:rsid w:val="002F31DF"/>
    <w:rsid w:val="002F5AEC"/>
    <w:rsid w:val="003079D6"/>
    <w:rsid w:val="00322B15"/>
    <w:rsid w:val="0032623C"/>
    <w:rsid w:val="00333DCE"/>
    <w:rsid w:val="003459B8"/>
    <w:rsid w:val="0035013D"/>
    <w:rsid w:val="0035191F"/>
    <w:rsid w:val="0035782A"/>
    <w:rsid w:val="003702CD"/>
    <w:rsid w:val="0037104B"/>
    <w:rsid w:val="00372416"/>
    <w:rsid w:val="00372902"/>
    <w:rsid w:val="00374EEF"/>
    <w:rsid w:val="00385930"/>
    <w:rsid w:val="0039250C"/>
    <w:rsid w:val="003935B8"/>
    <w:rsid w:val="00396C81"/>
    <w:rsid w:val="003A02CE"/>
    <w:rsid w:val="003A3382"/>
    <w:rsid w:val="003B4C9D"/>
    <w:rsid w:val="003C4A4A"/>
    <w:rsid w:val="003C5386"/>
    <w:rsid w:val="003D1FCE"/>
    <w:rsid w:val="003D3AFD"/>
    <w:rsid w:val="003D65B4"/>
    <w:rsid w:val="003D68B8"/>
    <w:rsid w:val="003E1FB6"/>
    <w:rsid w:val="003E782D"/>
    <w:rsid w:val="003F048D"/>
    <w:rsid w:val="003F6DF4"/>
    <w:rsid w:val="0041550E"/>
    <w:rsid w:val="004156C4"/>
    <w:rsid w:val="00442B81"/>
    <w:rsid w:val="00445969"/>
    <w:rsid w:val="00455C55"/>
    <w:rsid w:val="0045731D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79C8"/>
    <w:rsid w:val="004E4436"/>
    <w:rsid w:val="004F2EB9"/>
    <w:rsid w:val="004F5248"/>
    <w:rsid w:val="005026F8"/>
    <w:rsid w:val="00516B80"/>
    <w:rsid w:val="00537D3F"/>
    <w:rsid w:val="00553229"/>
    <w:rsid w:val="00557CE1"/>
    <w:rsid w:val="0058538E"/>
    <w:rsid w:val="00591BAD"/>
    <w:rsid w:val="00592035"/>
    <w:rsid w:val="005A021C"/>
    <w:rsid w:val="005C5805"/>
    <w:rsid w:val="005C79B5"/>
    <w:rsid w:val="005D284E"/>
    <w:rsid w:val="005E0C1F"/>
    <w:rsid w:val="005E2AF2"/>
    <w:rsid w:val="005E6639"/>
    <w:rsid w:val="005F24DC"/>
    <w:rsid w:val="0060765F"/>
    <w:rsid w:val="00610381"/>
    <w:rsid w:val="0061169E"/>
    <w:rsid w:val="0061258D"/>
    <w:rsid w:val="00616052"/>
    <w:rsid w:val="00635243"/>
    <w:rsid w:val="006369EB"/>
    <w:rsid w:val="0064278B"/>
    <w:rsid w:val="006505B1"/>
    <w:rsid w:val="00652F91"/>
    <w:rsid w:val="00667BBE"/>
    <w:rsid w:val="00673509"/>
    <w:rsid w:val="00676912"/>
    <w:rsid w:val="0069382C"/>
    <w:rsid w:val="006B2052"/>
    <w:rsid w:val="006B4B43"/>
    <w:rsid w:val="006C0590"/>
    <w:rsid w:val="006C1DC0"/>
    <w:rsid w:val="006C424F"/>
    <w:rsid w:val="006E416C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42B5B"/>
    <w:rsid w:val="00742D0F"/>
    <w:rsid w:val="0074303C"/>
    <w:rsid w:val="00747F4B"/>
    <w:rsid w:val="00756E1E"/>
    <w:rsid w:val="0076473A"/>
    <w:rsid w:val="00765A5B"/>
    <w:rsid w:val="00780C91"/>
    <w:rsid w:val="007C335B"/>
    <w:rsid w:val="007D0F85"/>
    <w:rsid w:val="007D1F73"/>
    <w:rsid w:val="007D538B"/>
    <w:rsid w:val="007F0EFD"/>
    <w:rsid w:val="007F34C5"/>
    <w:rsid w:val="007F64F8"/>
    <w:rsid w:val="00804105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657DF"/>
    <w:rsid w:val="008670A8"/>
    <w:rsid w:val="00870E72"/>
    <w:rsid w:val="008760E5"/>
    <w:rsid w:val="008865D1"/>
    <w:rsid w:val="008865DB"/>
    <w:rsid w:val="0089603C"/>
    <w:rsid w:val="008A3E06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71A7B"/>
    <w:rsid w:val="00977F96"/>
    <w:rsid w:val="00985F4E"/>
    <w:rsid w:val="0099086A"/>
    <w:rsid w:val="009A0270"/>
    <w:rsid w:val="009B2442"/>
    <w:rsid w:val="009B7F7A"/>
    <w:rsid w:val="009C2E64"/>
    <w:rsid w:val="009C64E9"/>
    <w:rsid w:val="009D2B5C"/>
    <w:rsid w:val="009E59D9"/>
    <w:rsid w:val="009F1BC7"/>
    <w:rsid w:val="00A01213"/>
    <w:rsid w:val="00A06BB2"/>
    <w:rsid w:val="00A117D2"/>
    <w:rsid w:val="00A123B0"/>
    <w:rsid w:val="00A271D1"/>
    <w:rsid w:val="00A435B8"/>
    <w:rsid w:val="00A6653D"/>
    <w:rsid w:val="00A73AC0"/>
    <w:rsid w:val="00A7565E"/>
    <w:rsid w:val="00A800F1"/>
    <w:rsid w:val="00A81D57"/>
    <w:rsid w:val="00A85400"/>
    <w:rsid w:val="00AA40A7"/>
    <w:rsid w:val="00AB06F4"/>
    <w:rsid w:val="00AC62F8"/>
    <w:rsid w:val="00AC6323"/>
    <w:rsid w:val="00AD1871"/>
    <w:rsid w:val="00AD2451"/>
    <w:rsid w:val="00AD2A59"/>
    <w:rsid w:val="00AE08A5"/>
    <w:rsid w:val="00AE32C6"/>
    <w:rsid w:val="00AE50B1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70F1F"/>
    <w:rsid w:val="00B805DD"/>
    <w:rsid w:val="00B921E6"/>
    <w:rsid w:val="00B95B35"/>
    <w:rsid w:val="00B95D30"/>
    <w:rsid w:val="00BA26B1"/>
    <w:rsid w:val="00BA66E5"/>
    <w:rsid w:val="00BB1D83"/>
    <w:rsid w:val="00BB2470"/>
    <w:rsid w:val="00BB561D"/>
    <w:rsid w:val="00BC1436"/>
    <w:rsid w:val="00BC369B"/>
    <w:rsid w:val="00BC55D6"/>
    <w:rsid w:val="00BD7E07"/>
    <w:rsid w:val="00BD7EA2"/>
    <w:rsid w:val="00BE05CB"/>
    <w:rsid w:val="00BE3ED8"/>
    <w:rsid w:val="00BF0821"/>
    <w:rsid w:val="00BF35AE"/>
    <w:rsid w:val="00BF45E3"/>
    <w:rsid w:val="00BF5571"/>
    <w:rsid w:val="00C05E5C"/>
    <w:rsid w:val="00C1096E"/>
    <w:rsid w:val="00C20143"/>
    <w:rsid w:val="00C308AF"/>
    <w:rsid w:val="00C37884"/>
    <w:rsid w:val="00C53F1F"/>
    <w:rsid w:val="00C56FF4"/>
    <w:rsid w:val="00C64748"/>
    <w:rsid w:val="00C648FF"/>
    <w:rsid w:val="00C701B6"/>
    <w:rsid w:val="00C70EC6"/>
    <w:rsid w:val="00C713AE"/>
    <w:rsid w:val="00C74C59"/>
    <w:rsid w:val="00C7652C"/>
    <w:rsid w:val="00C81F3F"/>
    <w:rsid w:val="00C83EA2"/>
    <w:rsid w:val="00C87E64"/>
    <w:rsid w:val="00C94AD2"/>
    <w:rsid w:val="00C953FE"/>
    <w:rsid w:val="00C97FE1"/>
    <w:rsid w:val="00CA33BD"/>
    <w:rsid w:val="00CA4B82"/>
    <w:rsid w:val="00CA606B"/>
    <w:rsid w:val="00CB5C7F"/>
    <w:rsid w:val="00CB699B"/>
    <w:rsid w:val="00CC0989"/>
    <w:rsid w:val="00CC323D"/>
    <w:rsid w:val="00CD11FA"/>
    <w:rsid w:val="00CD35FC"/>
    <w:rsid w:val="00CE108A"/>
    <w:rsid w:val="00CE22CD"/>
    <w:rsid w:val="00CE24FD"/>
    <w:rsid w:val="00CE4C7C"/>
    <w:rsid w:val="00CE7AEE"/>
    <w:rsid w:val="00CF2B50"/>
    <w:rsid w:val="00CF6CD2"/>
    <w:rsid w:val="00CF6F99"/>
    <w:rsid w:val="00D04EE0"/>
    <w:rsid w:val="00D127FD"/>
    <w:rsid w:val="00D16535"/>
    <w:rsid w:val="00D31C5E"/>
    <w:rsid w:val="00D42A2C"/>
    <w:rsid w:val="00D511D9"/>
    <w:rsid w:val="00D545B4"/>
    <w:rsid w:val="00D57E36"/>
    <w:rsid w:val="00D60C23"/>
    <w:rsid w:val="00D630C8"/>
    <w:rsid w:val="00D65449"/>
    <w:rsid w:val="00D67658"/>
    <w:rsid w:val="00D73CFF"/>
    <w:rsid w:val="00D73EA7"/>
    <w:rsid w:val="00D8575F"/>
    <w:rsid w:val="00D956CD"/>
    <w:rsid w:val="00D96A0B"/>
    <w:rsid w:val="00DB2693"/>
    <w:rsid w:val="00DC1440"/>
    <w:rsid w:val="00DC3021"/>
    <w:rsid w:val="00DC39AD"/>
    <w:rsid w:val="00DC547E"/>
    <w:rsid w:val="00DD0A4F"/>
    <w:rsid w:val="00DE156C"/>
    <w:rsid w:val="00DE3BCF"/>
    <w:rsid w:val="00DF5338"/>
    <w:rsid w:val="00E01489"/>
    <w:rsid w:val="00E1371C"/>
    <w:rsid w:val="00E15892"/>
    <w:rsid w:val="00E16ADF"/>
    <w:rsid w:val="00E16E0B"/>
    <w:rsid w:val="00E22187"/>
    <w:rsid w:val="00E30507"/>
    <w:rsid w:val="00E36034"/>
    <w:rsid w:val="00E3785A"/>
    <w:rsid w:val="00E41EB1"/>
    <w:rsid w:val="00E4679B"/>
    <w:rsid w:val="00E53D1A"/>
    <w:rsid w:val="00E56991"/>
    <w:rsid w:val="00E61E95"/>
    <w:rsid w:val="00E621A9"/>
    <w:rsid w:val="00E64E50"/>
    <w:rsid w:val="00E672FA"/>
    <w:rsid w:val="00E83248"/>
    <w:rsid w:val="00E83A49"/>
    <w:rsid w:val="00E843F1"/>
    <w:rsid w:val="00E853FC"/>
    <w:rsid w:val="00EA1B9F"/>
    <w:rsid w:val="00EB5B76"/>
    <w:rsid w:val="00EC2DB0"/>
    <w:rsid w:val="00EC3774"/>
    <w:rsid w:val="00ED3DDD"/>
    <w:rsid w:val="00EE3183"/>
    <w:rsid w:val="00F0021F"/>
    <w:rsid w:val="00F141BF"/>
    <w:rsid w:val="00F365CB"/>
    <w:rsid w:val="00F36657"/>
    <w:rsid w:val="00F3685C"/>
    <w:rsid w:val="00F4016C"/>
    <w:rsid w:val="00F4545E"/>
    <w:rsid w:val="00F5066E"/>
    <w:rsid w:val="00F55A4F"/>
    <w:rsid w:val="00F60C1D"/>
    <w:rsid w:val="00F63EB4"/>
    <w:rsid w:val="00F674E9"/>
    <w:rsid w:val="00F740C8"/>
    <w:rsid w:val="00F74D06"/>
    <w:rsid w:val="00F74F8F"/>
    <w:rsid w:val="00F84CA0"/>
    <w:rsid w:val="00F9441C"/>
    <w:rsid w:val="00FA0E6D"/>
    <w:rsid w:val="00FA1EE8"/>
    <w:rsid w:val="00FA5418"/>
    <w:rsid w:val="00FB0C9F"/>
    <w:rsid w:val="00FB5CA6"/>
    <w:rsid w:val="00FB5F48"/>
    <w:rsid w:val="00FB60AA"/>
    <w:rsid w:val="00FB63C4"/>
    <w:rsid w:val="00FC3A2A"/>
    <w:rsid w:val="00FC6B0E"/>
    <w:rsid w:val="00FD16E3"/>
    <w:rsid w:val="00FD7599"/>
    <w:rsid w:val="00FE1036"/>
    <w:rsid w:val="00FE2A4D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D6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B53-C804-4B7B-BAE4-2D9C22B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Zarządzenie</vt:lpstr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Zarządzenie</dc:title>
  <dc:subject/>
  <dc:creator>UG Górzno</dc:creator>
  <cp:keywords/>
  <cp:lastModifiedBy>user</cp:lastModifiedBy>
  <cp:revision>2</cp:revision>
  <cp:lastPrinted>2012-12-21T11:05:00Z</cp:lastPrinted>
  <dcterms:created xsi:type="dcterms:W3CDTF">2012-12-21T11:08:00Z</dcterms:created>
  <dcterms:modified xsi:type="dcterms:W3CDTF">2012-12-21T11:08:00Z</dcterms:modified>
</cp:coreProperties>
</file>