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D" w:rsidRPr="00BD062D" w:rsidRDefault="00BD062D" w:rsidP="001C100C">
      <w:pPr>
        <w:ind w:left="2124" w:firstLine="708"/>
        <w:rPr>
          <w:rFonts w:ascii="Times New Roman" w:hAnsi="Times New Roman" w:cs="Times New Roman"/>
        </w:rPr>
      </w:pPr>
    </w:p>
    <w:p w:rsidR="00BD062D" w:rsidRPr="00BD062D" w:rsidRDefault="00BD062D" w:rsidP="001C100C">
      <w:pPr>
        <w:ind w:left="2124" w:firstLine="708"/>
        <w:rPr>
          <w:rFonts w:ascii="Times New Roman" w:hAnsi="Times New Roman" w:cs="Times New Roman"/>
        </w:rPr>
      </w:pPr>
    </w:p>
    <w:p w:rsidR="00133C32" w:rsidRPr="001C100C" w:rsidRDefault="00BD062D" w:rsidP="00BD062D">
      <w:pPr>
        <w:ind w:left="2124" w:firstLine="708"/>
        <w:rPr>
          <w:rFonts w:ascii="Times New Roman" w:hAnsi="Times New Roman" w:cs="Times New Roman"/>
          <w:b/>
        </w:rPr>
      </w:pPr>
      <w:r w:rsidRPr="001C100C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IX</w:t>
      </w:r>
      <w:r w:rsidRPr="001C100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155</w:t>
      </w:r>
      <w:r w:rsidRPr="001C100C">
        <w:rPr>
          <w:rFonts w:ascii="Times New Roman" w:hAnsi="Times New Roman" w:cs="Times New Roman"/>
          <w:b/>
        </w:rPr>
        <w:t>/2013</w:t>
      </w:r>
    </w:p>
    <w:p w:rsidR="00133C32" w:rsidRPr="001C100C" w:rsidRDefault="00BD062D" w:rsidP="00BD062D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1C100C">
        <w:rPr>
          <w:rFonts w:ascii="Times New Roman" w:hAnsi="Times New Roman" w:cs="Times New Roman"/>
          <w:b/>
        </w:rPr>
        <w:t>RADY GMINY W GÓRZNIE</w:t>
      </w:r>
    </w:p>
    <w:p w:rsidR="00133C32" w:rsidRPr="00BD062D" w:rsidRDefault="00BD062D" w:rsidP="00BD062D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133C32" w:rsidRPr="00BD062D">
        <w:rPr>
          <w:rFonts w:ascii="Times New Roman" w:hAnsi="Times New Roman" w:cs="Times New Roman"/>
        </w:rPr>
        <w:t>z dnia 2</w:t>
      </w:r>
      <w:r w:rsidR="00C26D7B" w:rsidRPr="00BD062D">
        <w:rPr>
          <w:rFonts w:ascii="Times New Roman" w:hAnsi="Times New Roman" w:cs="Times New Roman"/>
        </w:rPr>
        <w:t>5</w:t>
      </w:r>
      <w:r w:rsidR="00133C32" w:rsidRPr="00BD062D">
        <w:rPr>
          <w:rFonts w:ascii="Times New Roman" w:hAnsi="Times New Roman" w:cs="Times New Roman"/>
        </w:rPr>
        <w:t xml:space="preserve"> czerwca 2013 r.</w:t>
      </w:r>
    </w:p>
    <w:p w:rsidR="00133C32" w:rsidRPr="001C100C" w:rsidRDefault="00133C32" w:rsidP="00BD062D">
      <w:pPr>
        <w:jc w:val="center"/>
        <w:rPr>
          <w:rFonts w:ascii="Times New Roman" w:hAnsi="Times New Roman" w:cs="Times New Roman"/>
          <w:b/>
        </w:rPr>
      </w:pPr>
      <w:r w:rsidRPr="001C100C">
        <w:rPr>
          <w:rFonts w:ascii="Times New Roman" w:hAnsi="Times New Roman" w:cs="Times New Roman"/>
          <w:b/>
        </w:rPr>
        <w:t>W sprawie emisji obligacji komunalnych.</w:t>
      </w:r>
    </w:p>
    <w:p w:rsidR="00133C32" w:rsidRPr="001C100C" w:rsidRDefault="00133C32">
      <w:pPr>
        <w:rPr>
          <w:rFonts w:ascii="Times New Roman" w:hAnsi="Times New Roman" w:cs="Times New Roman"/>
        </w:rPr>
      </w:pPr>
    </w:p>
    <w:p w:rsidR="00133C32" w:rsidRPr="00BD062D" w:rsidRDefault="00133C32" w:rsidP="008C1938">
      <w:pPr>
        <w:jc w:val="both"/>
        <w:rPr>
          <w:rFonts w:ascii="Times New Roman" w:hAnsi="Times New Roman" w:cs="Times New Roman"/>
          <w:b/>
        </w:rPr>
      </w:pPr>
      <w:r w:rsidRPr="001C100C">
        <w:rPr>
          <w:rFonts w:ascii="Times New Roman" w:hAnsi="Times New Roman" w:cs="Times New Roman"/>
        </w:rPr>
        <w:t xml:space="preserve">Na podstawie art. 18 ust.2 </w:t>
      </w:r>
      <w:proofErr w:type="spellStart"/>
      <w:r w:rsidRPr="001C100C">
        <w:rPr>
          <w:rFonts w:ascii="Times New Roman" w:hAnsi="Times New Roman" w:cs="Times New Roman"/>
        </w:rPr>
        <w:t>pkt</w:t>
      </w:r>
      <w:proofErr w:type="spellEnd"/>
      <w:r w:rsidRPr="001C100C">
        <w:rPr>
          <w:rFonts w:ascii="Times New Roman" w:hAnsi="Times New Roman" w:cs="Times New Roman"/>
        </w:rPr>
        <w:t xml:space="preserve"> 9 lit. </w:t>
      </w:r>
      <w:r w:rsidR="00E87118">
        <w:rPr>
          <w:rFonts w:ascii="Times New Roman" w:hAnsi="Times New Roman" w:cs="Times New Roman"/>
        </w:rPr>
        <w:t>b</w:t>
      </w:r>
      <w:r w:rsidRPr="001C100C">
        <w:rPr>
          <w:rFonts w:ascii="Times New Roman" w:hAnsi="Times New Roman" w:cs="Times New Roman"/>
        </w:rPr>
        <w:t xml:space="preserve"> i art.58 ustawy z dnia 8 marca 1990 roku o samorządzie gminnym (</w:t>
      </w:r>
      <w:proofErr w:type="spellStart"/>
      <w:r w:rsidRPr="001C100C">
        <w:rPr>
          <w:rFonts w:ascii="Times New Roman" w:hAnsi="Times New Roman" w:cs="Times New Roman"/>
        </w:rPr>
        <w:t>Dz.U</w:t>
      </w:r>
      <w:proofErr w:type="spellEnd"/>
      <w:r w:rsidRPr="001C100C">
        <w:rPr>
          <w:rFonts w:ascii="Times New Roman" w:hAnsi="Times New Roman" w:cs="Times New Roman"/>
        </w:rPr>
        <w:t xml:space="preserve">. z 2001 r. Nr 142, poz.1591 z </w:t>
      </w:r>
      <w:proofErr w:type="spellStart"/>
      <w:r w:rsidRPr="001C100C">
        <w:rPr>
          <w:rFonts w:ascii="Times New Roman" w:hAnsi="Times New Roman" w:cs="Times New Roman"/>
        </w:rPr>
        <w:t>późn</w:t>
      </w:r>
      <w:proofErr w:type="spellEnd"/>
      <w:r w:rsidRPr="001C100C">
        <w:rPr>
          <w:rFonts w:ascii="Times New Roman" w:hAnsi="Times New Roman" w:cs="Times New Roman"/>
        </w:rPr>
        <w:t>. zm.</w:t>
      </w:r>
      <w:r w:rsidRPr="001C100C">
        <w:rPr>
          <w:rFonts w:ascii="Times New Roman" w:hAnsi="Times New Roman" w:cs="Times New Roman"/>
          <w:vertAlign w:val="superscript"/>
        </w:rPr>
        <w:t>1</w:t>
      </w:r>
      <w:r w:rsidRPr="001C100C">
        <w:rPr>
          <w:rFonts w:ascii="Times New Roman" w:hAnsi="Times New Roman" w:cs="Times New Roman"/>
        </w:rPr>
        <w:t xml:space="preserve">), art.89 ust.1 </w:t>
      </w:r>
      <w:proofErr w:type="spellStart"/>
      <w:r w:rsidRPr="001C100C">
        <w:rPr>
          <w:rFonts w:ascii="Times New Roman" w:hAnsi="Times New Roman" w:cs="Times New Roman"/>
        </w:rPr>
        <w:t>pkt</w:t>
      </w:r>
      <w:proofErr w:type="spellEnd"/>
      <w:r w:rsidRPr="001C100C">
        <w:rPr>
          <w:rFonts w:ascii="Times New Roman" w:hAnsi="Times New Roman" w:cs="Times New Roman"/>
        </w:rPr>
        <w:t xml:space="preserve"> 2 i 3 ustawy z dnia 27 sierpnia 2009 r. o finansach publicznych (</w:t>
      </w:r>
      <w:proofErr w:type="spellStart"/>
      <w:r w:rsidRPr="001C100C">
        <w:rPr>
          <w:rFonts w:ascii="Times New Roman" w:hAnsi="Times New Roman" w:cs="Times New Roman"/>
        </w:rPr>
        <w:t>Dz.U</w:t>
      </w:r>
      <w:proofErr w:type="spellEnd"/>
      <w:r w:rsidRPr="001C100C">
        <w:rPr>
          <w:rFonts w:ascii="Times New Roman" w:hAnsi="Times New Roman" w:cs="Times New Roman"/>
        </w:rPr>
        <w:t xml:space="preserve">. z 2009 r. Nr 157, poz.1240 z </w:t>
      </w:r>
      <w:proofErr w:type="spellStart"/>
      <w:r w:rsidRPr="001C100C">
        <w:rPr>
          <w:rFonts w:ascii="Times New Roman" w:hAnsi="Times New Roman" w:cs="Times New Roman"/>
        </w:rPr>
        <w:t>późn</w:t>
      </w:r>
      <w:proofErr w:type="spellEnd"/>
      <w:r w:rsidRPr="001C100C">
        <w:rPr>
          <w:rFonts w:ascii="Times New Roman" w:hAnsi="Times New Roman" w:cs="Times New Roman"/>
        </w:rPr>
        <w:t>. zm.</w:t>
      </w:r>
      <w:r w:rsidRPr="001C100C">
        <w:rPr>
          <w:rFonts w:ascii="Times New Roman" w:hAnsi="Times New Roman" w:cs="Times New Roman"/>
          <w:vertAlign w:val="superscript"/>
        </w:rPr>
        <w:t>2</w:t>
      </w:r>
      <w:r w:rsidRPr="001C100C">
        <w:rPr>
          <w:rFonts w:ascii="Times New Roman" w:hAnsi="Times New Roman" w:cs="Times New Roman"/>
        </w:rPr>
        <w:t xml:space="preserve">) oraz art.2 </w:t>
      </w:r>
      <w:proofErr w:type="spellStart"/>
      <w:r w:rsidRPr="001C100C">
        <w:rPr>
          <w:rFonts w:ascii="Times New Roman" w:hAnsi="Times New Roman" w:cs="Times New Roman"/>
        </w:rPr>
        <w:t>pkt</w:t>
      </w:r>
      <w:proofErr w:type="spellEnd"/>
      <w:r w:rsidRPr="001C100C">
        <w:rPr>
          <w:rFonts w:ascii="Times New Roman" w:hAnsi="Times New Roman" w:cs="Times New Roman"/>
        </w:rPr>
        <w:t xml:space="preserve"> 2,art.5a, art.9 pkt3 i art.28 ust.1 ustawy z dnia 29 czerwca 1995 r. o obligacjach (tj. Dz. U. z 2001 r. Nr 120, poz.1300 z </w:t>
      </w:r>
      <w:proofErr w:type="spellStart"/>
      <w:r w:rsidRPr="001C100C">
        <w:rPr>
          <w:rFonts w:ascii="Times New Roman" w:hAnsi="Times New Roman" w:cs="Times New Roman"/>
        </w:rPr>
        <w:t>późn</w:t>
      </w:r>
      <w:proofErr w:type="spellEnd"/>
      <w:r w:rsidRPr="001C100C">
        <w:rPr>
          <w:rFonts w:ascii="Times New Roman" w:hAnsi="Times New Roman" w:cs="Times New Roman"/>
        </w:rPr>
        <w:t>. zm.</w:t>
      </w:r>
      <w:r w:rsidRPr="001C100C">
        <w:rPr>
          <w:rFonts w:ascii="Times New Roman" w:hAnsi="Times New Roman" w:cs="Times New Roman"/>
          <w:vertAlign w:val="superscript"/>
        </w:rPr>
        <w:t>3</w:t>
      </w:r>
      <w:r w:rsidRPr="001C100C">
        <w:rPr>
          <w:rFonts w:ascii="Times New Roman" w:hAnsi="Times New Roman" w:cs="Times New Roman"/>
        </w:rPr>
        <w:t>)</w:t>
      </w:r>
      <w:r w:rsidR="00BD062D">
        <w:rPr>
          <w:rFonts w:ascii="Times New Roman" w:hAnsi="Times New Roman" w:cs="Times New Roman"/>
        </w:rPr>
        <w:t xml:space="preserve">, </w:t>
      </w:r>
      <w:r w:rsidR="00BD062D" w:rsidRPr="00BD062D">
        <w:rPr>
          <w:rFonts w:ascii="Times New Roman" w:hAnsi="Times New Roman" w:cs="Times New Roman"/>
        </w:rPr>
        <w:t>Rada Gminy</w:t>
      </w:r>
      <w:r w:rsidR="00BD062D">
        <w:rPr>
          <w:rFonts w:ascii="Times New Roman" w:hAnsi="Times New Roman" w:cs="Times New Roman"/>
        </w:rPr>
        <w:t xml:space="preserve"> w Górznie </w:t>
      </w:r>
      <w:r w:rsidR="00BD062D" w:rsidRPr="00BD062D">
        <w:rPr>
          <w:rFonts w:ascii="Times New Roman" w:hAnsi="Times New Roman" w:cs="Times New Roman"/>
        </w:rPr>
        <w:t>uchwala, co następuje:</w:t>
      </w:r>
    </w:p>
    <w:p w:rsidR="00133C32" w:rsidRPr="001C100C" w:rsidRDefault="00133C32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§1</w:t>
      </w:r>
      <w:r w:rsidRPr="001C100C">
        <w:rPr>
          <w:rFonts w:ascii="Times New Roman" w:hAnsi="Times New Roman" w:cs="Times New Roman"/>
        </w:rPr>
        <w:t xml:space="preserve">.1 Wyemitować </w:t>
      </w:r>
      <w:r w:rsidR="00C26D7B">
        <w:rPr>
          <w:rFonts w:ascii="Times New Roman" w:hAnsi="Times New Roman" w:cs="Times New Roman"/>
        </w:rPr>
        <w:t>594</w:t>
      </w:r>
      <w:r w:rsidRPr="001C100C">
        <w:rPr>
          <w:rFonts w:ascii="Times New Roman" w:hAnsi="Times New Roman" w:cs="Times New Roman"/>
        </w:rPr>
        <w:t xml:space="preserve"> obligacji o wartości nominalnej 1.000,00 zł. każda na łączną kwotę </w:t>
      </w:r>
      <w:r w:rsidR="00C26D7B">
        <w:rPr>
          <w:rFonts w:ascii="Times New Roman" w:hAnsi="Times New Roman" w:cs="Times New Roman"/>
        </w:rPr>
        <w:t>594</w:t>
      </w:r>
      <w:r w:rsidRPr="001C100C">
        <w:rPr>
          <w:rFonts w:ascii="Times New Roman" w:hAnsi="Times New Roman" w:cs="Times New Roman"/>
        </w:rPr>
        <w:t>.000,00 zł</w:t>
      </w:r>
      <w:r w:rsidR="001C100C" w:rsidRPr="001C100C">
        <w:rPr>
          <w:rFonts w:ascii="Times New Roman" w:hAnsi="Times New Roman" w:cs="Times New Roman"/>
        </w:rPr>
        <w:t xml:space="preserve"> (słownie: </w:t>
      </w:r>
      <w:r w:rsidR="00C26D7B">
        <w:rPr>
          <w:rFonts w:ascii="Times New Roman" w:hAnsi="Times New Roman" w:cs="Times New Roman"/>
        </w:rPr>
        <w:t xml:space="preserve">Pięćset dziewięćdziesiąt cztery tysiące </w:t>
      </w:r>
      <w:r w:rsidR="001C100C" w:rsidRPr="001C100C">
        <w:rPr>
          <w:rFonts w:ascii="Times New Roman" w:hAnsi="Times New Roman" w:cs="Times New Roman"/>
        </w:rPr>
        <w:t xml:space="preserve"> złotych 00/100).</w:t>
      </w:r>
    </w:p>
    <w:p w:rsidR="001C100C" w:rsidRPr="001C100C" w:rsidRDefault="001C100C">
      <w:pPr>
        <w:rPr>
          <w:rFonts w:ascii="Times New Roman" w:hAnsi="Times New Roman" w:cs="Times New Roman"/>
        </w:rPr>
      </w:pPr>
      <w:r w:rsidRPr="001C100C">
        <w:rPr>
          <w:rFonts w:ascii="Times New Roman" w:hAnsi="Times New Roman" w:cs="Times New Roman"/>
        </w:rPr>
        <w:t>2. Emisja obligacji zostanie dokonana w trybie oferty niepublicznej poprzez skierowanie propozycji nabycia obligacji do indywidualnych adresatów w liczbie mniejszej niż 100 (sto) osób.</w:t>
      </w:r>
    </w:p>
    <w:p w:rsidR="001C100C" w:rsidRPr="001C100C" w:rsidRDefault="001C100C">
      <w:pPr>
        <w:rPr>
          <w:rFonts w:ascii="Times New Roman" w:hAnsi="Times New Roman" w:cs="Times New Roman"/>
        </w:rPr>
      </w:pPr>
      <w:r w:rsidRPr="001C100C">
        <w:rPr>
          <w:rFonts w:ascii="Times New Roman" w:hAnsi="Times New Roman" w:cs="Times New Roman"/>
        </w:rPr>
        <w:t>3. Obligacje będą obligacjami na okaziciela.</w:t>
      </w:r>
    </w:p>
    <w:p w:rsidR="001C100C" w:rsidRPr="001C100C" w:rsidRDefault="001C100C">
      <w:pPr>
        <w:rPr>
          <w:rFonts w:ascii="Times New Roman" w:hAnsi="Times New Roman" w:cs="Times New Roman"/>
        </w:rPr>
      </w:pPr>
      <w:r w:rsidRPr="001C100C">
        <w:rPr>
          <w:rFonts w:ascii="Times New Roman" w:hAnsi="Times New Roman" w:cs="Times New Roman"/>
        </w:rPr>
        <w:t>4. Obligacje nie będą miały formy dokumentu.</w:t>
      </w:r>
    </w:p>
    <w:p w:rsidR="001C100C" w:rsidRPr="001C100C" w:rsidRDefault="001C100C">
      <w:pPr>
        <w:rPr>
          <w:rFonts w:ascii="Times New Roman" w:hAnsi="Times New Roman" w:cs="Times New Roman"/>
        </w:rPr>
      </w:pPr>
      <w:r w:rsidRPr="001C100C">
        <w:rPr>
          <w:rFonts w:ascii="Times New Roman" w:hAnsi="Times New Roman" w:cs="Times New Roman"/>
        </w:rPr>
        <w:t>5. Wierzytelności wynikające z obligacji nie są zabezpieczone</w:t>
      </w:r>
      <w:r w:rsidR="008C1938">
        <w:rPr>
          <w:rFonts w:ascii="Times New Roman" w:hAnsi="Times New Roman" w:cs="Times New Roman"/>
        </w:rPr>
        <w:t>.</w:t>
      </w:r>
    </w:p>
    <w:p w:rsidR="001C100C" w:rsidRDefault="001C100C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§2</w:t>
      </w:r>
      <w:r w:rsidR="00BD062D">
        <w:rPr>
          <w:rFonts w:ascii="Times New Roman" w:hAnsi="Times New Roman" w:cs="Times New Roman"/>
          <w:b/>
        </w:rPr>
        <w:t>.</w:t>
      </w:r>
      <w:r w:rsidRPr="001C100C">
        <w:rPr>
          <w:rFonts w:ascii="Times New Roman" w:hAnsi="Times New Roman" w:cs="Times New Roman"/>
        </w:rPr>
        <w:t xml:space="preserve"> Celem obligacji jest pozyskanie środków na sfinansowanie spłaty wcześniej zaciągniętych zobowiązań.</w:t>
      </w:r>
    </w:p>
    <w:p w:rsidR="001C100C" w:rsidRDefault="001C100C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§3.</w:t>
      </w:r>
      <w:r>
        <w:rPr>
          <w:rFonts w:ascii="Times New Roman" w:hAnsi="Times New Roman" w:cs="Times New Roman"/>
        </w:rPr>
        <w:t>1. Obligacje wyemitowane zostaną w 2013 r. w 6 seriach:</w:t>
      </w:r>
    </w:p>
    <w:p w:rsidR="001C100C" w:rsidRDefault="001C100C" w:rsidP="001C10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Seria A o wartości </w:t>
      </w:r>
      <w:r w:rsidR="00CE5B31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>.000,00 zł,</w:t>
      </w:r>
    </w:p>
    <w:p w:rsidR="00062559" w:rsidRPr="00062559" w:rsidRDefault="00062559" w:rsidP="000625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62559">
        <w:rPr>
          <w:rFonts w:ascii="Times New Roman" w:hAnsi="Times New Roman" w:cs="Times New Roman"/>
        </w:rPr>
        <w:t>Seria B o wartości 100.000,00 zł,</w:t>
      </w:r>
    </w:p>
    <w:p w:rsidR="00062559" w:rsidRDefault="00062559" w:rsidP="001C10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C o wartości 100.000,00 zł,</w:t>
      </w:r>
    </w:p>
    <w:p w:rsidR="00062559" w:rsidRDefault="00062559" w:rsidP="001C10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D o wartości 100.000,00 zł,</w:t>
      </w:r>
    </w:p>
    <w:p w:rsidR="00062559" w:rsidRDefault="00062559" w:rsidP="001C10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E o wartości 100.000,00 zł,</w:t>
      </w:r>
    </w:p>
    <w:p w:rsidR="00BB75A5" w:rsidRPr="000533A8" w:rsidRDefault="00CE5B31" w:rsidP="00BB7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F o wartości    94</w:t>
      </w:r>
      <w:r w:rsidR="00062559">
        <w:rPr>
          <w:rFonts w:ascii="Times New Roman" w:hAnsi="Times New Roman" w:cs="Times New Roman"/>
        </w:rPr>
        <w:t>.000,00 zł.</w:t>
      </w:r>
    </w:p>
    <w:p w:rsidR="00BB75A5" w:rsidRDefault="00BB75A5" w:rsidP="00BB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 emisyjna obligacji będzie równa wartości nominalnej.</w:t>
      </w:r>
    </w:p>
    <w:p w:rsidR="00BB75A5" w:rsidRDefault="00BB75A5" w:rsidP="00BB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Wydatki związane z przeprowadzeniem emisji zostaną pokryte z dochodów własnych Gminy Górzno.</w:t>
      </w:r>
    </w:p>
    <w:p w:rsidR="00BB75A5" w:rsidRDefault="00BB75A5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§4.</w:t>
      </w:r>
      <w:r>
        <w:rPr>
          <w:rFonts w:ascii="Times New Roman" w:hAnsi="Times New Roman" w:cs="Times New Roman"/>
        </w:rPr>
        <w:t xml:space="preserve"> Obligacje zostaną wykupione z dochodów budżetu Gminy Górzno  pochodzących z podatków i opłat lokalnych oraz udziałów w podatkach stanowiących dochód budżetu państwa w latac</w:t>
      </w:r>
      <w:r w:rsidR="00E66358">
        <w:rPr>
          <w:rFonts w:ascii="Times New Roman" w:hAnsi="Times New Roman" w:cs="Times New Roman"/>
        </w:rPr>
        <w:t>h 2013-2022.</w:t>
      </w:r>
    </w:p>
    <w:p w:rsidR="00E66358" w:rsidRDefault="00E66358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lastRenderedPageBreak/>
        <w:t>§5.</w:t>
      </w:r>
      <w:r>
        <w:rPr>
          <w:rFonts w:ascii="Times New Roman" w:hAnsi="Times New Roman" w:cs="Times New Roman"/>
        </w:rPr>
        <w:t>1. Oprocentowanie obligacji nalicza się od wartości nominalnej i wypłaca w okresach kwartalnych od daty emisji.</w:t>
      </w:r>
    </w:p>
    <w:p w:rsidR="00E66358" w:rsidRDefault="00E66358" w:rsidP="00BB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Oprocentowanie obligacji będzie zmienne, równe stawce WIBOR 3M, ustalonej na dwa dni robocze przed rozpoczęciem każdego kolejnego okresu odsetkowego, powiększonej o marże.</w:t>
      </w:r>
    </w:p>
    <w:p w:rsidR="00E66358" w:rsidRDefault="00E66358" w:rsidP="00BB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Oprocentowanie wypłaca się w następnym dniu po upływie okresu odsetkowego.</w:t>
      </w:r>
    </w:p>
    <w:p w:rsidR="00E66358" w:rsidRDefault="00E66358" w:rsidP="00BB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termin wypłaty oprocentowania określony w ust. 3 przypadnie na sobotę lub dzień ustawowo wolny od pracy, wypłata oprocentowania nastąpi w najbliższym dniu roboczym.</w:t>
      </w:r>
    </w:p>
    <w:p w:rsidR="00E66358" w:rsidRDefault="00E66358" w:rsidP="00BB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Obligacje nie będą oprocentowane poczynając od daty wykupu.</w:t>
      </w:r>
    </w:p>
    <w:p w:rsidR="00E66358" w:rsidRDefault="00E66358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§6</w:t>
      </w:r>
      <w:r>
        <w:rPr>
          <w:rFonts w:ascii="Times New Roman" w:hAnsi="Times New Roman" w:cs="Times New Roman"/>
        </w:rPr>
        <w:t>.1. wykup obligacji nastąpi po upływie:</w:t>
      </w:r>
    </w:p>
    <w:p w:rsidR="00E66358" w:rsidRDefault="00E66358" w:rsidP="00E6635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lat od daty emisji obligacji serii A, tj. w 2017 roku</w:t>
      </w:r>
      <w:r w:rsidR="00146F4F">
        <w:rPr>
          <w:rFonts w:ascii="Times New Roman" w:hAnsi="Times New Roman" w:cs="Times New Roman"/>
        </w:rPr>
        <w:t>,</w:t>
      </w:r>
    </w:p>
    <w:p w:rsidR="00146F4F" w:rsidRDefault="00146F4F" w:rsidP="00E6635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lat od daty emisji obligacji serii </w:t>
      </w:r>
      <w:r w:rsidR="00E87118">
        <w:rPr>
          <w:rFonts w:ascii="Times New Roman" w:hAnsi="Times New Roman" w:cs="Times New Roman"/>
        </w:rPr>
        <w:t xml:space="preserve">B </w:t>
      </w:r>
      <w:r>
        <w:rPr>
          <w:rFonts w:ascii="Times New Roman" w:hAnsi="Times New Roman" w:cs="Times New Roman"/>
        </w:rPr>
        <w:t xml:space="preserve"> tj. w 2018 roku,</w:t>
      </w:r>
    </w:p>
    <w:p w:rsidR="00146F4F" w:rsidRDefault="00146F4F" w:rsidP="00146F4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lat od daty emisji obligacji serii </w:t>
      </w:r>
      <w:r w:rsidR="00E8711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, tj. w 2019 roku,</w:t>
      </w:r>
    </w:p>
    <w:p w:rsidR="00146F4F" w:rsidRDefault="00146F4F" w:rsidP="00146F4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lat od daty emisji obligacji serii </w:t>
      </w:r>
      <w:r w:rsidR="00E8711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, tj. w 2020 roku,</w:t>
      </w:r>
    </w:p>
    <w:p w:rsidR="00146F4F" w:rsidRDefault="00146F4F" w:rsidP="00146F4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lat od daty emisji obligacji serii </w:t>
      </w:r>
      <w:r w:rsidR="00E8711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tj. w 2021 roku,</w:t>
      </w:r>
    </w:p>
    <w:p w:rsidR="00146F4F" w:rsidRDefault="00146F4F" w:rsidP="00146F4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lat od daty emisji obligacji serii </w:t>
      </w:r>
      <w:r w:rsidR="00E8711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, tj. w 2022 roku.</w:t>
      </w:r>
    </w:p>
    <w:p w:rsidR="00146F4F" w:rsidRDefault="00146F4F" w:rsidP="0014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Obligacje zostaną wykupione według wartości nominalnej. Jeżeli termin wykupu obligacji przypadnie w sobotę lub inny dzień wolny od pracy, wykup nastąpi w najbliższym dniu roboczym.</w:t>
      </w:r>
    </w:p>
    <w:p w:rsidR="00146F4F" w:rsidRDefault="00146F4F" w:rsidP="0014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Dopuszcza się możliwość nabycia przez emitenta obligacji dowolnej serii przed terminem wykupu w celu ich umorzenia.</w:t>
      </w:r>
    </w:p>
    <w:p w:rsidR="00420CCC" w:rsidRDefault="00146F4F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§7.</w:t>
      </w:r>
      <w:r>
        <w:rPr>
          <w:rFonts w:ascii="Times New Roman" w:hAnsi="Times New Roman" w:cs="Times New Roman"/>
        </w:rPr>
        <w:t xml:space="preserve"> Upoważnia się Burmistrza Gminy Górzno do zawarcia umowy z bankiem, któremu zostaną powierzone czynności związane z organizacją i obsługą emisji obligacji, dokonywania wszelkich czynności związanych</w:t>
      </w:r>
      <w:r w:rsidR="00420CCC">
        <w:rPr>
          <w:rFonts w:ascii="Times New Roman" w:hAnsi="Times New Roman" w:cs="Times New Roman"/>
        </w:rPr>
        <w:t xml:space="preserve"> z przygotowaniem i przeprowadzeniem emisji obligacji oraz wypełniania świadczeń wynikających z obligacji.</w:t>
      </w:r>
    </w:p>
    <w:p w:rsidR="00420CCC" w:rsidRDefault="00420CCC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§8.</w:t>
      </w:r>
      <w:r>
        <w:rPr>
          <w:rFonts w:ascii="Times New Roman" w:hAnsi="Times New Roman" w:cs="Times New Roman"/>
        </w:rPr>
        <w:t xml:space="preserve"> Wykonanie uchwały powierza się Burmistrzowi Gminy.</w:t>
      </w:r>
    </w:p>
    <w:p w:rsidR="00420CCC" w:rsidRDefault="00420CCC" w:rsidP="00BD062D">
      <w:pPr>
        <w:jc w:val="both"/>
        <w:rPr>
          <w:rFonts w:ascii="Times New Roman" w:hAnsi="Times New Roman" w:cs="Times New Roman"/>
        </w:rPr>
      </w:pPr>
      <w:r w:rsidRPr="00BD062D">
        <w:rPr>
          <w:rFonts w:ascii="Times New Roman" w:hAnsi="Times New Roman" w:cs="Times New Roman"/>
          <w:b/>
        </w:rPr>
        <w:t>§9.</w:t>
      </w:r>
      <w:r>
        <w:rPr>
          <w:rFonts w:ascii="Times New Roman" w:hAnsi="Times New Roman" w:cs="Times New Roman"/>
        </w:rPr>
        <w:t xml:space="preserve"> Uchwała wchodzi w życie z dniem podjęcia.</w:t>
      </w:r>
    </w:p>
    <w:p w:rsidR="00B55679" w:rsidRDefault="00EE29D8" w:rsidP="0014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29D8" w:rsidRPr="00111E23" w:rsidRDefault="00EE29D8" w:rsidP="00EE29D8">
      <w:pPr>
        <w:pStyle w:val="Tekstpodstawowywcity2"/>
        <w:spacing w:line="240" w:lineRule="auto"/>
        <w:ind w:left="4248"/>
        <w:rPr>
          <w:b/>
        </w:rPr>
      </w:pPr>
      <w:r w:rsidRPr="00111E23">
        <w:rPr>
          <w:b/>
        </w:rPr>
        <w:t>Przewodniczący Rady Gminy</w:t>
      </w:r>
    </w:p>
    <w:p w:rsidR="00EE29D8" w:rsidRPr="00111E23" w:rsidRDefault="00EE29D8" w:rsidP="00EE29D8">
      <w:pPr>
        <w:pStyle w:val="Tekstpodstawowywcity2"/>
        <w:spacing w:line="240" w:lineRule="auto"/>
        <w:rPr>
          <w:b/>
        </w:rPr>
      </w:pPr>
    </w:p>
    <w:p w:rsidR="00EE29D8" w:rsidRDefault="00EE29D8" w:rsidP="00EE29D8">
      <w:pPr>
        <w:pStyle w:val="Tekstpodstawowywcity2"/>
        <w:spacing w:line="240" w:lineRule="auto"/>
        <w:ind w:left="4956"/>
        <w:rPr>
          <w:b/>
        </w:rPr>
      </w:pPr>
      <w:r w:rsidRPr="00111E23">
        <w:rPr>
          <w:b/>
        </w:rPr>
        <w:t>Witold Świdziński</w:t>
      </w:r>
    </w:p>
    <w:p w:rsidR="00B55679" w:rsidRDefault="00B55679" w:rsidP="00146F4F">
      <w:pPr>
        <w:rPr>
          <w:rFonts w:ascii="Times New Roman" w:hAnsi="Times New Roman" w:cs="Times New Roman"/>
        </w:rPr>
      </w:pPr>
    </w:p>
    <w:p w:rsidR="00C915A2" w:rsidRDefault="00C915A2" w:rsidP="00D07C62">
      <w:pPr>
        <w:pStyle w:val="Tekstpodstawowywcity2"/>
        <w:ind w:firstLine="0"/>
      </w:pPr>
    </w:p>
    <w:p w:rsidR="000533A8" w:rsidRDefault="000533A8" w:rsidP="000533A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poz.675., oraz 2011 rok Nr 21,poz.113, Nr 117, poz.679, Nr 134,poz.777, Nr 149, poz.887, Nr 217, poz.1281,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2012 r. poz.567,Dz.U z 2013 r. poz. 153.</w:t>
      </w:r>
    </w:p>
    <w:p w:rsidR="000533A8" w:rsidRDefault="00C915A2" w:rsidP="000533A8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0533A8">
        <w:rPr>
          <w:sz w:val="16"/>
          <w:szCs w:val="16"/>
          <w:vertAlign w:val="superscript"/>
        </w:rPr>
        <w:t xml:space="preserve">) </w:t>
      </w:r>
      <w:r w:rsidR="000533A8">
        <w:rPr>
          <w:sz w:val="16"/>
          <w:szCs w:val="16"/>
        </w:rPr>
        <w:t xml:space="preserve"> zmiany tekstu jednolitego wymienionej ustawy zostały ogłoszone w </w:t>
      </w:r>
      <w:proofErr w:type="spellStart"/>
      <w:r w:rsidR="000533A8">
        <w:rPr>
          <w:sz w:val="16"/>
          <w:szCs w:val="16"/>
        </w:rPr>
        <w:t>Dz.U</w:t>
      </w:r>
      <w:proofErr w:type="spellEnd"/>
      <w:r w:rsidR="000533A8">
        <w:rPr>
          <w:sz w:val="16"/>
          <w:szCs w:val="16"/>
        </w:rPr>
        <w:t>. z 2010 r. Nr 28, poz.146,Nr 96, poz.620, Nr 123, poz.835, Nr 152, poz.1020 i Nr 238, poz.1578, Nr 257, poz.1726., 2011 r. Nr185,poz.1092, Nr201, poz.1183, Nr 234, poz. 1386, Nr 240,poz.1429, Nr 291, poz.1707, Dz. U. z 2012, poz. 1456, 14530, 1548.</w:t>
      </w:r>
    </w:p>
    <w:p w:rsidR="00C915A2" w:rsidRPr="00C915A2" w:rsidRDefault="00C915A2" w:rsidP="000533A8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Zmiany tekstu jednolitego wymienionej ustawy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2002r.Nr 216,poz.1824, z2003r.Nr 217,poz.2124,z2005r. Nr157,poz.1316, Nr183,poz.1539, Nr184,poz.1539 i Nr249,poz.2104, z2008r. Nr231,poz.1547,z 2009r. Nr131,poz.1075,Nr157,poz.1241i Nr165,poz.1316, </w:t>
      </w:r>
      <w:proofErr w:type="spellStart"/>
      <w:r>
        <w:rPr>
          <w:sz w:val="16"/>
          <w:szCs w:val="16"/>
        </w:rPr>
        <w:t>orazz</w:t>
      </w:r>
      <w:proofErr w:type="spellEnd"/>
      <w:r>
        <w:rPr>
          <w:sz w:val="16"/>
          <w:szCs w:val="16"/>
        </w:rPr>
        <w:t xml:space="preserve"> 2011r. Nr129,poz. 731.</w:t>
      </w:r>
    </w:p>
    <w:p w:rsidR="00146F4F" w:rsidRPr="00146F4F" w:rsidRDefault="00146F4F" w:rsidP="00146F4F">
      <w:pPr>
        <w:rPr>
          <w:rFonts w:ascii="Times New Roman" w:hAnsi="Times New Roman" w:cs="Times New Roman"/>
        </w:rPr>
      </w:pPr>
    </w:p>
    <w:p w:rsidR="00062559" w:rsidRPr="00062559" w:rsidRDefault="00062559" w:rsidP="00062559">
      <w:pPr>
        <w:ind w:left="1080"/>
        <w:rPr>
          <w:rFonts w:ascii="Times New Roman" w:hAnsi="Times New Roman" w:cs="Times New Roman"/>
        </w:rPr>
      </w:pPr>
    </w:p>
    <w:p w:rsidR="003D204E" w:rsidRDefault="003D204E"/>
    <w:p w:rsidR="003D204E" w:rsidRPr="003C5071" w:rsidRDefault="003D204E" w:rsidP="003D204E">
      <w:pPr>
        <w:jc w:val="center"/>
        <w:rPr>
          <w:rFonts w:ascii="Times New Roman" w:hAnsi="Times New Roman" w:cs="Times New Roman"/>
        </w:rPr>
      </w:pPr>
      <w:r w:rsidRPr="003C5071">
        <w:rPr>
          <w:rFonts w:ascii="Times New Roman" w:hAnsi="Times New Roman" w:cs="Times New Roman"/>
        </w:rPr>
        <w:t>UZASADNIENIE</w:t>
      </w:r>
    </w:p>
    <w:p w:rsidR="003D204E" w:rsidRPr="003C5071" w:rsidRDefault="003D204E" w:rsidP="00BD062D">
      <w:pPr>
        <w:jc w:val="both"/>
        <w:rPr>
          <w:rFonts w:ascii="Times New Roman" w:hAnsi="Times New Roman" w:cs="Times New Roman"/>
        </w:rPr>
      </w:pPr>
      <w:r w:rsidRPr="003C5071">
        <w:rPr>
          <w:rFonts w:ascii="Times New Roman" w:hAnsi="Times New Roman" w:cs="Times New Roman"/>
        </w:rPr>
        <w:tab/>
        <w:t xml:space="preserve">Na podstawie art.18 ust.2 </w:t>
      </w:r>
      <w:proofErr w:type="spellStart"/>
      <w:r w:rsidRPr="003C5071">
        <w:rPr>
          <w:rFonts w:ascii="Times New Roman" w:hAnsi="Times New Roman" w:cs="Times New Roman"/>
        </w:rPr>
        <w:t>pkt</w:t>
      </w:r>
      <w:proofErr w:type="spellEnd"/>
      <w:r w:rsidRPr="003C5071">
        <w:rPr>
          <w:rFonts w:ascii="Times New Roman" w:hAnsi="Times New Roman" w:cs="Times New Roman"/>
        </w:rPr>
        <w:t xml:space="preserve"> 9 </w:t>
      </w:r>
      <w:proofErr w:type="spellStart"/>
      <w:r w:rsidRPr="003C5071">
        <w:rPr>
          <w:rFonts w:ascii="Times New Roman" w:hAnsi="Times New Roman" w:cs="Times New Roman"/>
        </w:rPr>
        <w:t>lit.b</w:t>
      </w:r>
      <w:proofErr w:type="spellEnd"/>
      <w:r w:rsidRPr="003C5071">
        <w:rPr>
          <w:rFonts w:ascii="Times New Roman" w:hAnsi="Times New Roman" w:cs="Times New Roman"/>
        </w:rPr>
        <w:t xml:space="preserve"> ustawy z dnia 8 marca 1990r. o samorządzie gminnym (</w:t>
      </w:r>
      <w:proofErr w:type="spellStart"/>
      <w:r w:rsidRPr="003C5071">
        <w:rPr>
          <w:rFonts w:ascii="Times New Roman" w:hAnsi="Times New Roman" w:cs="Times New Roman"/>
        </w:rPr>
        <w:t>Dz.U</w:t>
      </w:r>
      <w:proofErr w:type="spellEnd"/>
      <w:r w:rsidRPr="003C5071">
        <w:rPr>
          <w:rFonts w:ascii="Times New Roman" w:hAnsi="Times New Roman" w:cs="Times New Roman"/>
        </w:rPr>
        <w:t xml:space="preserve">. z 2001r. Nr 142, poz. 1591 z </w:t>
      </w:r>
      <w:proofErr w:type="spellStart"/>
      <w:r w:rsidRPr="003C5071">
        <w:rPr>
          <w:rFonts w:ascii="Times New Roman" w:hAnsi="Times New Roman" w:cs="Times New Roman"/>
        </w:rPr>
        <w:t>późn.zm</w:t>
      </w:r>
      <w:proofErr w:type="spellEnd"/>
      <w:r w:rsidRPr="003C5071">
        <w:rPr>
          <w:rFonts w:ascii="Times New Roman" w:hAnsi="Times New Roman" w:cs="Times New Roman"/>
        </w:rPr>
        <w:t>.) do wyłącznej wła</w:t>
      </w:r>
      <w:r w:rsidR="009068B5">
        <w:rPr>
          <w:rFonts w:ascii="Times New Roman" w:hAnsi="Times New Roman" w:cs="Times New Roman"/>
        </w:rPr>
        <w:t>ściwo</w:t>
      </w:r>
      <w:r w:rsidRPr="003C5071">
        <w:rPr>
          <w:rFonts w:ascii="Times New Roman" w:hAnsi="Times New Roman" w:cs="Times New Roman"/>
        </w:rPr>
        <w:t>ści Rady Gminy należy podejmowanie uchwał w sprawie emitowania obligacji oraz określenia zasad ich zbywania, nabywania i wykupu.</w:t>
      </w:r>
    </w:p>
    <w:p w:rsidR="003D204E" w:rsidRPr="003C5071" w:rsidRDefault="003D204E" w:rsidP="008C1938">
      <w:pPr>
        <w:jc w:val="both"/>
        <w:rPr>
          <w:rFonts w:ascii="Times New Roman" w:hAnsi="Times New Roman" w:cs="Times New Roman"/>
        </w:rPr>
      </w:pPr>
      <w:r w:rsidRPr="003C5071">
        <w:rPr>
          <w:rFonts w:ascii="Times New Roman" w:hAnsi="Times New Roman" w:cs="Times New Roman"/>
        </w:rPr>
        <w:t xml:space="preserve">W oparciu o art. 89 ust.1 </w:t>
      </w:r>
      <w:proofErr w:type="spellStart"/>
      <w:r w:rsidRPr="003C5071">
        <w:rPr>
          <w:rFonts w:ascii="Times New Roman" w:hAnsi="Times New Roman" w:cs="Times New Roman"/>
        </w:rPr>
        <w:t>pkt</w:t>
      </w:r>
      <w:proofErr w:type="spellEnd"/>
      <w:r w:rsidRPr="003C5071">
        <w:rPr>
          <w:rFonts w:ascii="Times New Roman" w:hAnsi="Times New Roman" w:cs="Times New Roman"/>
        </w:rPr>
        <w:t xml:space="preserve"> 2 i 3 ustawy z dnia 27 sierpnia 2009r. o finansach publicznych (</w:t>
      </w:r>
      <w:proofErr w:type="spellStart"/>
      <w:r w:rsidRPr="003C5071">
        <w:rPr>
          <w:rFonts w:ascii="Times New Roman" w:hAnsi="Times New Roman" w:cs="Times New Roman"/>
        </w:rPr>
        <w:t>Dz.U</w:t>
      </w:r>
      <w:proofErr w:type="spellEnd"/>
      <w:r w:rsidRPr="003C5071">
        <w:rPr>
          <w:rFonts w:ascii="Times New Roman" w:hAnsi="Times New Roman" w:cs="Times New Roman"/>
        </w:rPr>
        <w:t xml:space="preserve">. Nr 157, poz. 1240 z </w:t>
      </w:r>
      <w:proofErr w:type="spellStart"/>
      <w:r w:rsidRPr="003C5071">
        <w:rPr>
          <w:rFonts w:ascii="Times New Roman" w:hAnsi="Times New Roman" w:cs="Times New Roman"/>
        </w:rPr>
        <w:t>późn.zm</w:t>
      </w:r>
      <w:proofErr w:type="spellEnd"/>
      <w:r w:rsidRPr="003C5071">
        <w:rPr>
          <w:rFonts w:ascii="Times New Roman" w:hAnsi="Times New Roman" w:cs="Times New Roman"/>
        </w:rPr>
        <w:t>.) jednostki samorządu terytorialnego mogą emitować papiery wartościowe na finansowanie planowanego deficytu budżetu oraz na spłatę wcześniej zaciągniętych zobowiązań z tytułu emisji papierów wartościowych oraz zaciągniętych pożyczek i kredytów.</w:t>
      </w:r>
    </w:p>
    <w:p w:rsidR="003D204E" w:rsidRPr="003C5071" w:rsidRDefault="003D204E" w:rsidP="008C1938">
      <w:pPr>
        <w:jc w:val="both"/>
        <w:rPr>
          <w:rFonts w:ascii="Times New Roman" w:hAnsi="Times New Roman" w:cs="Times New Roman"/>
        </w:rPr>
      </w:pPr>
      <w:r w:rsidRPr="003C5071">
        <w:rPr>
          <w:rFonts w:ascii="Times New Roman" w:hAnsi="Times New Roman" w:cs="Times New Roman"/>
        </w:rPr>
        <w:t>Łączna kwota przewidzianych do wyemitowania przez Gminę Górzno w roku 2013 obligacji wynosi 594.000,00 zł</w:t>
      </w:r>
    </w:p>
    <w:p w:rsidR="003D204E" w:rsidRPr="003C5071" w:rsidRDefault="003D204E" w:rsidP="008C1938">
      <w:pPr>
        <w:jc w:val="both"/>
        <w:rPr>
          <w:rFonts w:ascii="Times New Roman" w:hAnsi="Times New Roman" w:cs="Times New Roman"/>
        </w:rPr>
      </w:pPr>
      <w:r w:rsidRPr="003C5071">
        <w:rPr>
          <w:rFonts w:ascii="Times New Roman" w:hAnsi="Times New Roman" w:cs="Times New Roman"/>
        </w:rPr>
        <w:t>Środki pozyskane z emisji obligacji komunalnych przeznaczone zostaną na spłatę wcześniej zaciągniętych zobowiązań z tytułu emisji papierów wartościowych oraz zaciągniętych kredytów i pożyczek w kwocie 594.000,00 zł.</w:t>
      </w:r>
    </w:p>
    <w:p w:rsidR="003D204E" w:rsidRPr="003C5071" w:rsidRDefault="003D204E">
      <w:pPr>
        <w:rPr>
          <w:i/>
        </w:rPr>
      </w:pPr>
      <w:bookmarkStart w:id="0" w:name="_GoBack"/>
      <w:bookmarkEnd w:id="0"/>
    </w:p>
    <w:p w:rsidR="003C5071" w:rsidRPr="003C5071" w:rsidRDefault="003C5071">
      <w:pPr>
        <w:rPr>
          <w:rFonts w:ascii="Times New Roman" w:hAnsi="Times New Roman" w:cs="Times New Roman"/>
          <w:i/>
        </w:rPr>
      </w:pPr>
    </w:p>
    <w:sectPr w:rsidR="003C5071" w:rsidRPr="003C5071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181"/>
    <w:multiLevelType w:val="hybridMultilevel"/>
    <w:tmpl w:val="F7A4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527A"/>
    <w:multiLevelType w:val="hybridMultilevel"/>
    <w:tmpl w:val="F0081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3C32"/>
    <w:rsid w:val="000533A8"/>
    <w:rsid w:val="00062559"/>
    <w:rsid w:val="001133A1"/>
    <w:rsid w:val="00133C32"/>
    <w:rsid w:val="00146F4F"/>
    <w:rsid w:val="001C100C"/>
    <w:rsid w:val="001D0E1C"/>
    <w:rsid w:val="00302951"/>
    <w:rsid w:val="003339E8"/>
    <w:rsid w:val="003C5071"/>
    <w:rsid w:val="003D204E"/>
    <w:rsid w:val="00420CCC"/>
    <w:rsid w:val="00450D36"/>
    <w:rsid w:val="00532CAF"/>
    <w:rsid w:val="0065614F"/>
    <w:rsid w:val="00675D83"/>
    <w:rsid w:val="007812F4"/>
    <w:rsid w:val="00846CD8"/>
    <w:rsid w:val="00884A4D"/>
    <w:rsid w:val="008C1938"/>
    <w:rsid w:val="009068B5"/>
    <w:rsid w:val="00AB6CDB"/>
    <w:rsid w:val="00AF7BB1"/>
    <w:rsid w:val="00B335FD"/>
    <w:rsid w:val="00B55679"/>
    <w:rsid w:val="00BB315A"/>
    <w:rsid w:val="00BB75A5"/>
    <w:rsid w:val="00BD062D"/>
    <w:rsid w:val="00C26D7B"/>
    <w:rsid w:val="00C915A2"/>
    <w:rsid w:val="00CE5B31"/>
    <w:rsid w:val="00D07C62"/>
    <w:rsid w:val="00D13C2B"/>
    <w:rsid w:val="00E377C2"/>
    <w:rsid w:val="00E66358"/>
    <w:rsid w:val="00E87118"/>
    <w:rsid w:val="00EE29D8"/>
    <w:rsid w:val="00F42081"/>
    <w:rsid w:val="00F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0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5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3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533A8"/>
    <w:pPr>
      <w:spacing w:after="0"/>
      <w:ind w:firstLine="708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33A8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unhideWhenUsed/>
    <w:rsid w:val="00053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2013-06-25T09:32:00Z</cp:lastPrinted>
  <dcterms:created xsi:type="dcterms:W3CDTF">2013-06-13T10:51:00Z</dcterms:created>
  <dcterms:modified xsi:type="dcterms:W3CDTF">2013-06-27T12:08:00Z</dcterms:modified>
</cp:coreProperties>
</file>