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24" w:rsidRPr="009A0CD0" w:rsidRDefault="00A94824" w:rsidP="00A9482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94824" w:rsidRPr="009A0CD0" w:rsidRDefault="00A94824" w:rsidP="00A9482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UCHWAŁA Nr III/</w:t>
      </w:r>
      <w:r w:rsidR="0055279C">
        <w:rPr>
          <w:rFonts w:ascii="Cambria" w:eastAsia="Times New Roman" w:hAnsi="Cambria" w:cs="Times New Roman"/>
          <w:b/>
          <w:lang w:eastAsia="pl-PL"/>
        </w:rPr>
        <w:t>13</w:t>
      </w:r>
      <w:r w:rsidRPr="009A0CD0">
        <w:rPr>
          <w:rFonts w:ascii="Cambria" w:eastAsia="Times New Roman" w:hAnsi="Cambria" w:cs="Times New Roman"/>
          <w:b/>
          <w:lang w:eastAsia="pl-PL"/>
        </w:rPr>
        <w:t>/2014</w:t>
      </w:r>
    </w:p>
    <w:p w:rsidR="00A94824" w:rsidRPr="009A0CD0" w:rsidRDefault="00A94824" w:rsidP="00A9482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Rady Miejskiej w Górznie</w:t>
      </w:r>
    </w:p>
    <w:p w:rsidR="003114B1" w:rsidRDefault="003114B1" w:rsidP="00A9482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94824" w:rsidRPr="009A0CD0" w:rsidRDefault="0055279C" w:rsidP="00A9482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 dnia 29 grudnia 2014</w:t>
      </w:r>
      <w:r w:rsidR="00A94824" w:rsidRPr="009A0CD0">
        <w:rPr>
          <w:rFonts w:ascii="Cambria" w:eastAsia="Times New Roman" w:hAnsi="Cambria" w:cs="Times New Roman"/>
          <w:b/>
          <w:lang w:eastAsia="pl-PL"/>
        </w:rPr>
        <w:t>r.</w:t>
      </w:r>
    </w:p>
    <w:p w:rsidR="00A94824" w:rsidRPr="009A0CD0" w:rsidRDefault="00A94824" w:rsidP="00A9482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A9482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C01D69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 xml:space="preserve">w sprawie ustalenia diet </w:t>
      </w:r>
      <w:r w:rsidR="00C01D69" w:rsidRPr="009A0CD0">
        <w:rPr>
          <w:rFonts w:ascii="Cambria" w:eastAsia="Times New Roman" w:hAnsi="Cambria" w:cs="Times New Roman"/>
          <w:b/>
          <w:lang w:eastAsia="pl-PL"/>
        </w:rPr>
        <w:t xml:space="preserve"> dla radnych i sołtysów oraz zwrotu kosztów podróży służbowych</w:t>
      </w:r>
    </w:p>
    <w:p w:rsidR="00C01D69" w:rsidRDefault="00C01D69" w:rsidP="00C01D69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9A0CD0" w:rsidRPr="009A0CD0" w:rsidRDefault="009A0CD0" w:rsidP="00C01D69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A9482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9A0CD0">
        <w:rPr>
          <w:rFonts w:ascii="Cambria" w:eastAsia="Times New Roman" w:hAnsi="Cambria" w:cs="Times New Roman"/>
          <w:lang w:eastAsia="pl-PL"/>
        </w:rPr>
        <w:tab/>
        <w:t>Na podstawie art. 25 ust. 4, 6 i 8 ustawy z dnia 8 marca 1990r. o samorządzie gminnym (</w:t>
      </w:r>
      <w:proofErr w:type="spellStart"/>
      <w:r w:rsidRPr="009A0CD0">
        <w:rPr>
          <w:rFonts w:ascii="Cambria" w:eastAsia="Times New Roman" w:hAnsi="Cambria" w:cs="Times New Roman"/>
          <w:lang w:eastAsia="pl-PL"/>
        </w:rPr>
        <w:t>t.j</w:t>
      </w:r>
      <w:proofErr w:type="spellEnd"/>
      <w:r w:rsidRPr="009A0CD0">
        <w:rPr>
          <w:rFonts w:ascii="Cambria" w:eastAsia="Times New Roman" w:hAnsi="Cambria" w:cs="Times New Roman"/>
          <w:lang w:eastAsia="pl-PL"/>
        </w:rPr>
        <w:t xml:space="preserve">. </w:t>
      </w:r>
      <w:proofErr w:type="spellStart"/>
      <w:r w:rsidRPr="009A0CD0">
        <w:rPr>
          <w:rFonts w:ascii="Cambria" w:eastAsia="Times New Roman" w:hAnsi="Cambria" w:cs="Times New Roman"/>
          <w:lang w:eastAsia="pl-PL"/>
        </w:rPr>
        <w:t>Dz.U</w:t>
      </w:r>
      <w:proofErr w:type="spellEnd"/>
      <w:r w:rsidRPr="009A0CD0">
        <w:rPr>
          <w:rFonts w:ascii="Cambria" w:eastAsia="Times New Roman" w:hAnsi="Cambria" w:cs="Times New Roman"/>
          <w:lang w:eastAsia="pl-PL"/>
        </w:rPr>
        <w:t>. z 2013r., poz. 594 z późn.zm.</w:t>
      </w:r>
      <w:r w:rsidRPr="009A0CD0">
        <w:rPr>
          <w:rStyle w:val="Odwoanieprzypisudolnego"/>
          <w:rFonts w:ascii="Cambria" w:eastAsia="Times New Roman" w:hAnsi="Cambria" w:cs="Times New Roman"/>
          <w:lang w:eastAsia="pl-PL"/>
        </w:rPr>
        <w:footnoteReference w:id="1"/>
      </w:r>
      <w:r w:rsidR="00CB6C57" w:rsidRPr="009A0CD0">
        <w:rPr>
          <w:rFonts w:ascii="Cambria" w:eastAsia="Times New Roman" w:hAnsi="Cambria" w:cs="Times New Roman"/>
          <w:lang w:eastAsia="pl-PL"/>
        </w:rPr>
        <w:t>) i</w:t>
      </w:r>
      <w:r w:rsidRPr="009A0CD0">
        <w:rPr>
          <w:rFonts w:ascii="Cambria" w:eastAsia="Times New Roman" w:hAnsi="Cambria" w:cs="Times New Roman"/>
          <w:lang w:eastAsia="pl-PL"/>
        </w:rPr>
        <w:t xml:space="preserve"> </w:t>
      </w:r>
      <w:r w:rsidR="00C01D69" w:rsidRPr="009A0CD0">
        <w:rPr>
          <w:rFonts w:ascii="Cambria" w:eastAsia="Times New Roman" w:hAnsi="Cambria" w:cs="Times New Roman"/>
          <w:lang w:eastAsia="pl-PL"/>
        </w:rPr>
        <w:t xml:space="preserve">§3 </w:t>
      </w:r>
      <w:r w:rsidRPr="009A0CD0">
        <w:rPr>
          <w:rFonts w:ascii="Cambria" w:eastAsia="Times New Roman" w:hAnsi="Cambria" w:cs="Times New Roman"/>
          <w:lang w:eastAsia="pl-PL"/>
        </w:rPr>
        <w:t>Rozporządzenia Rady Ministrów z dnia 26 lipca 2000r. w sprawie maksymalnej wysokości diet przysługujących radnemu gminy (</w:t>
      </w:r>
      <w:proofErr w:type="spellStart"/>
      <w:r w:rsidRPr="009A0CD0">
        <w:rPr>
          <w:rFonts w:ascii="Cambria" w:eastAsia="Times New Roman" w:hAnsi="Cambria" w:cs="Times New Roman"/>
          <w:lang w:eastAsia="pl-PL"/>
        </w:rPr>
        <w:t>Dz.U</w:t>
      </w:r>
      <w:proofErr w:type="spellEnd"/>
      <w:r w:rsidRPr="009A0CD0">
        <w:rPr>
          <w:rFonts w:ascii="Cambria" w:eastAsia="Times New Roman" w:hAnsi="Cambria" w:cs="Times New Roman"/>
          <w:lang w:eastAsia="pl-PL"/>
        </w:rPr>
        <w:t>. z 2000r., Nr 61, poz. 710) oraz Rozporządzenia Ministra Spraw Wewnętrznych i Administracji z dnia 31 lipca 2000r. w sprawie sposobu ustalania należności z tytułu zwrotu kosztów podróży służbowych radnych gminy</w:t>
      </w:r>
      <w:r w:rsidR="00CB6C57" w:rsidRPr="009A0CD0">
        <w:rPr>
          <w:rFonts w:ascii="Cambria" w:eastAsia="Times New Roman" w:hAnsi="Cambria" w:cs="Times New Roman"/>
          <w:lang w:eastAsia="pl-PL"/>
        </w:rPr>
        <w:t>(</w:t>
      </w:r>
      <w:proofErr w:type="spellStart"/>
      <w:r w:rsidR="00CB6C57" w:rsidRPr="009A0CD0">
        <w:rPr>
          <w:rFonts w:ascii="Cambria" w:eastAsia="Times New Roman" w:hAnsi="Cambria" w:cs="Times New Roman"/>
          <w:lang w:eastAsia="pl-PL"/>
        </w:rPr>
        <w:t>Dz.U</w:t>
      </w:r>
      <w:proofErr w:type="spellEnd"/>
      <w:r w:rsidR="00CB6C57" w:rsidRPr="009A0CD0">
        <w:rPr>
          <w:rFonts w:ascii="Cambria" w:eastAsia="Times New Roman" w:hAnsi="Cambria" w:cs="Times New Roman"/>
          <w:lang w:eastAsia="pl-PL"/>
        </w:rPr>
        <w:t>. z 2000r., Nr 66, poz. 800) , w związku z ustawą z dnia 23 grudnia 1999r. o kształtowaniu wynagrodzeń w państwowej sferze budżetowej oraz zmianie niektórych ustaw (</w:t>
      </w:r>
      <w:proofErr w:type="spellStart"/>
      <w:r w:rsidR="00CB6C57" w:rsidRPr="009A0CD0">
        <w:rPr>
          <w:rFonts w:ascii="Cambria" w:eastAsia="Times New Roman" w:hAnsi="Cambria" w:cs="Times New Roman"/>
          <w:lang w:eastAsia="pl-PL"/>
        </w:rPr>
        <w:t>t.j</w:t>
      </w:r>
      <w:proofErr w:type="spellEnd"/>
      <w:r w:rsidR="00CB6C57" w:rsidRPr="009A0CD0">
        <w:rPr>
          <w:rFonts w:ascii="Cambria" w:eastAsia="Times New Roman" w:hAnsi="Cambria" w:cs="Times New Roman"/>
          <w:lang w:eastAsia="pl-PL"/>
        </w:rPr>
        <w:t xml:space="preserve">. </w:t>
      </w:r>
      <w:proofErr w:type="spellStart"/>
      <w:r w:rsidR="00CB6C57" w:rsidRPr="009A0CD0">
        <w:rPr>
          <w:rFonts w:ascii="Cambria" w:eastAsia="Times New Roman" w:hAnsi="Cambria" w:cs="Times New Roman"/>
          <w:lang w:eastAsia="pl-PL"/>
        </w:rPr>
        <w:t>Dz.U</w:t>
      </w:r>
      <w:proofErr w:type="spellEnd"/>
      <w:r w:rsidR="00CB6C57" w:rsidRPr="009A0CD0">
        <w:rPr>
          <w:rFonts w:ascii="Cambria" w:eastAsia="Times New Roman" w:hAnsi="Cambria" w:cs="Times New Roman"/>
          <w:lang w:eastAsia="pl-PL"/>
        </w:rPr>
        <w:t>. z 2011r., Nr 79, poz. 431 z późn.zm.</w:t>
      </w:r>
      <w:r w:rsidR="00F058A2" w:rsidRPr="009A0CD0">
        <w:rPr>
          <w:rStyle w:val="Odwoanieprzypisudolnego"/>
          <w:rFonts w:ascii="Cambria" w:eastAsia="Times New Roman" w:hAnsi="Cambria" w:cs="Times New Roman"/>
          <w:lang w:eastAsia="pl-PL"/>
        </w:rPr>
        <w:footnoteReference w:id="2"/>
      </w:r>
      <w:r w:rsidR="00CB6C57" w:rsidRPr="009A0CD0">
        <w:rPr>
          <w:rFonts w:ascii="Cambria" w:eastAsia="Times New Roman" w:hAnsi="Cambria" w:cs="Times New Roman"/>
          <w:lang w:eastAsia="pl-PL"/>
        </w:rPr>
        <w:t>)</w:t>
      </w:r>
      <w:r w:rsidRPr="009A0CD0">
        <w:rPr>
          <w:rFonts w:ascii="Cambria" w:eastAsia="Times New Roman" w:hAnsi="Cambria" w:cs="Times New Roman"/>
          <w:lang w:eastAsia="pl-PL"/>
        </w:rPr>
        <w:t xml:space="preserve"> </w:t>
      </w:r>
      <w:r w:rsidR="009A0CD0" w:rsidRPr="009A0CD0">
        <w:rPr>
          <w:rFonts w:ascii="Cambria" w:eastAsia="Times New Roman" w:hAnsi="Cambria" w:cs="Times New Roman"/>
          <w:lang w:eastAsia="pl-PL"/>
        </w:rPr>
        <w:br/>
      </w:r>
      <w:r w:rsidRPr="009A0CD0">
        <w:rPr>
          <w:rFonts w:ascii="Cambria" w:eastAsia="Times New Roman" w:hAnsi="Cambria" w:cs="Times New Roman"/>
          <w:b/>
          <w:lang w:eastAsia="pl-PL"/>
        </w:rPr>
        <w:t>Rada Miejska w Górznie uchwala, co następuje:</w:t>
      </w:r>
    </w:p>
    <w:p w:rsidR="00A94824" w:rsidRPr="009A0CD0" w:rsidRDefault="00A94824" w:rsidP="00B83ED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§1</w:t>
      </w:r>
      <w:r w:rsidRPr="009A0CD0">
        <w:rPr>
          <w:rFonts w:ascii="Cambria" w:eastAsia="Times New Roman" w:hAnsi="Cambria" w:cs="Times New Roman"/>
          <w:lang w:eastAsia="pl-PL"/>
        </w:rPr>
        <w:t>. Ustala się diety dla radnych i sołtysów w formie ryczałtu miesięcznego.</w:t>
      </w: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§2</w:t>
      </w:r>
      <w:r w:rsidRPr="009A0CD0">
        <w:rPr>
          <w:rFonts w:ascii="Cambria" w:eastAsia="Times New Roman" w:hAnsi="Cambria" w:cs="Times New Roman"/>
          <w:lang w:eastAsia="pl-PL"/>
        </w:rPr>
        <w:t>. Wysokość miesięcznej diety dla:</w:t>
      </w: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B83EDD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lang w:eastAsia="pl-PL"/>
        </w:rPr>
        <w:t>Przewodniczącego Rady Miejskiej wynosi 50% maksymalnej wysokości diety w gminach poniż</w:t>
      </w:r>
      <w:r w:rsidR="00CB6C57" w:rsidRPr="009A0CD0">
        <w:rPr>
          <w:rFonts w:ascii="Cambria" w:eastAsia="Times New Roman" w:hAnsi="Cambria" w:cs="Times New Roman"/>
          <w:lang w:eastAsia="pl-PL"/>
        </w:rPr>
        <w:t>ej 15</w:t>
      </w:r>
      <w:r w:rsidR="009A0CD0" w:rsidRPr="009A0CD0">
        <w:rPr>
          <w:rFonts w:ascii="Cambria" w:eastAsia="Times New Roman" w:hAnsi="Cambria" w:cs="Times New Roman"/>
          <w:lang w:eastAsia="pl-PL"/>
        </w:rPr>
        <w:t xml:space="preserve"> tyś.</w:t>
      </w:r>
      <w:r w:rsidR="00CB6C57" w:rsidRPr="009A0CD0">
        <w:rPr>
          <w:rFonts w:ascii="Cambria" w:eastAsia="Times New Roman" w:hAnsi="Cambria" w:cs="Times New Roman"/>
          <w:lang w:eastAsia="pl-PL"/>
        </w:rPr>
        <w:t xml:space="preserve"> mieszkańców,</w:t>
      </w:r>
    </w:p>
    <w:p w:rsidR="00A94824" w:rsidRPr="009A0CD0" w:rsidRDefault="00C01D69" w:rsidP="00B83EDD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lang w:eastAsia="pl-PL"/>
        </w:rPr>
        <w:t>Radnych</w:t>
      </w:r>
      <w:r w:rsidR="00A94824" w:rsidRPr="009A0CD0">
        <w:rPr>
          <w:rFonts w:ascii="Cambria" w:eastAsia="Times New Roman" w:hAnsi="Cambria" w:cs="Times New Roman"/>
          <w:lang w:eastAsia="pl-PL"/>
        </w:rPr>
        <w:t xml:space="preserve">  wynosi </w:t>
      </w:r>
      <w:r w:rsidRPr="009A0CD0">
        <w:rPr>
          <w:rFonts w:ascii="Cambria" w:eastAsia="Times New Roman" w:hAnsi="Cambria" w:cs="Times New Roman"/>
          <w:lang w:eastAsia="pl-PL"/>
        </w:rPr>
        <w:t>16</w:t>
      </w:r>
      <w:r w:rsidR="00A94824" w:rsidRPr="009A0CD0">
        <w:rPr>
          <w:rFonts w:ascii="Cambria" w:eastAsia="Times New Roman" w:hAnsi="Cambria" w:cs="Times New Roman"/>
          <w:lang w:eastAsia="pl-PL"/>
        </w:rPr>
        <w:t>% maksymalnej wysokości diety w gminach poniżej 15</w:t>
      </w:r>
      <w:r w:rsidR="009A0CD0" w:rsidRPr="009A0CD0">
        <w:rPr>
          <w:rFonts w:ascii="Cambria" w:eastAsia="Times New Roman" w:hAnsi="Cambria" w:cs="Times New Roman"/>
          <w:lang w:eastAsia="pl-PL"/>
        </w:rPr>
        <w:t xml:space="preserve"> tyś.</w:t>
      </w:r>
      <w:r w:rsidR="009E4F1E">
        <w:rPr>
          <w:rFonts w:ascii="Cambria" w:eastAsia="Times New Roman" w:hAnsi="Cambria" w:cs="Times New Roman"/>
          <w:lang w:eastAsia="pl-PL"/>
        </w:rPr>
        <w:t xml:space="preserve"> mieszkańców</w:t>
      </w:r>
      <w:r w:rsidRPr="009A0CD0">
        <w:rPr>
          <w:rFonts w:ascii="Cambria" w:eastAsia="Times New Roman" w:hAnsi="Cambria" w:cs="Times New Roman"/>
          <w:lang w:eastAsia="pl-PL"/>
        </w:rPr>
        <w:t>,</w:t>
      </w:r>
    </w:p>
    <w:p w:rsidR="00A94824" w:rsidRPr="009A0CD0" w:rsidRDefault="00A94824" w:rsidP="00B83EDD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lang w:eastAsia="pl-PL"/>
        </w:rPr>
        <w:t xml:space="preserve">Sołtysów </w:t>
      </w:r>
      <w:r w:rsidR="00D94BB0" w:rsidRPr="009A0CD0">
        <w:rPr>
          <w:rFonts w:ascii="Cambria" w:eastAsia="Times New Roman" w:hAnsi="Cambria" w:cs="Times New Roman"/>
          <w:lang w:eastAsia="pl-PL"/>
        </w:rPr>
        <w:t xml:space="preserve">wynosi </w:t>
      </w:r>
      <w:r w:rsidR="00CB6C57" w:rsidRPr="009A0CD0">
        <w:rPr>
          <w:rFonts w:ascii="Cambria" w:eastAsia="Times New Roman" w:hAnsi="Cambria" w:cs="Times New Roman"/>
          <w:lang w:eastAsia="pl-PL"/>
        </w:rPr>
        <w:t xml:space="preserve"> </w:t>
      </w:r>
      <w:r w:rsidR="00D94BB0" w:rsidRPr="009A0CD0">
        <w:rPr>
          <w:rFonts w:ascii="Cambria" w:eastAsia="Times New Roman" w:hAnsi="Cambria" w:cs="Times New Roman"/>
          <w:lang w:eastAsia="pl-PL"/>
        </w:rPr>
        <w:t>8</w:t>
      </w:r>
      <w:r w:rsidR="00CB6C57" w:rsidRPr="009A0CD0">
        <w:rPr>
          <w:rFonts w:ascii="Cambria" w:eastAsia="Times New Roman" w:hAnsi="Cambria" w:cs="Times New Roman"/>
          <w:lang w:eastAsia="pl-PL"/>
        </w:rPr>
        <w:t>,5</w:t>
      </w:r>
      <w:r w:rsidRPr="009A0CD0">
        <w:rPr>
          <w:rFonts w:ascii="Cambria" w:eastAsia="Times New Roman" w:hAnsi="Cambria" w:cs="Times New Roman"/>
          <w:lang w:eastAsia="pl-PL"/>
        </w:rPr>
        <w:t>% maksymalnej wysokoś</w:t>
      </w:r>
      <w:r w:rsidR="00C01D69" w:rsidRPr="009A0CD0">
        <w:rPr>
          <w:rFonts w:ascii="Cambria" w:eastAsia="Times New Roman" w:hAnsi="Cambria" w:cs="Times New Roman"/>
          <w:lang w:eastAsia="pl-PL"/>
        </w:rPr>
        <w:t xml:space="preserve">ci </w:t>
      </w:r>
      <w:r w:rsidRPr="009A0CD0">
        <w:rPr>
          <w:rFonts w:ascii="Cambria" w:eastAsia="Times New Roman" w:hAnsi="Cambria" w:cs="Times New Roman"/>
          <w:lang w:eastAsia="pl-PL"/>
        </w:rPr>
        <w:t xml:space="preserve"> diety w gm</w:t>
      </w:r>
      <w:r w:rsidR="00D94BB0" w:rsidRPr="009A0CD0">
        <w:rPr>
          <w:rFonts w:ascii="Cambria" w:eastAsia="Times New Roman" w:hAnsi="Cambria" w:cs="Times New Roman"/>
          <w:lang w:eastAsia="pl-PL"/>
        </w:rPr>
        <w:t>inach poniżej 15</w:t>
      </w:r>
      <w:r w:rsidR="009A0CD0" w:rsidRPr="009A0CD0">
        <w:rPr>
          <w:rFonts w:ascii="Cambria" w:eastAsia="Times New Roman" w:hAnsi="Cambria" w:cs="Times New Roman"/>
          <w:lang w:eastAsia="pl-PL"/>
        </w:rPr>
        <w:t xml:space="preserve"> tyś. </w:t>
      </w:r>
      <w:r w:rsidR="00CB6C57" w:rsidRPr="009A0CD0">
        <w:rPr>
          <w:rFonts w:ascii="Cambria" w:eastAsia="Times New Roman" w:hAnsi="Cambria" w:cs="Times New Roman"/>
          <w:lang w:eastAsia="pl-PL"/>
        </w:rPr>
        <w:t>mieszkańców;</w:t>
      </w:r>
    </w:p>
    <w:p w:rsidR="00CB6C57" w:rsidRPr="009A0CD0" w:rsidRDefault="00CB6C57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§3</w:t>
      </w:r>
      <w:r w:rsidRPr="009A0CD0">
        <w:rPr>
          <w:rFonts w:ascii="Cambria" w:eastAsia="Times New Roman" w:hAnsi="Cambria" w:cs="Times New Roman"/>
          <w:lang w:eastAsia="pl-PL"/>
        </w:rPr>
        <w:t xml:space="preserve">. W przypadku radnego będącego jednocześnie sołtysem przysługuje mu oprócz diety radnego dodatkowo </w:t>
      </w:r>
      <w:r w:rsidR="00D94BB0" w:rsidRPr="009A0CD0">
        <w:rPr>
          <w:rFonts w:ascii="Cambria" w:eastAsia="Times New Roman" w:hAnsi="Cambria" w:cs="Times New Roman"/>
          <w:lang w:eastAsia="pl-PL"/>
        </w:rPr>
        <w:t>ryczałt</w:t>
      </w:r>
      <w:r w:rsidRPr="009A0CD0">
        <w:rPr>
          <w:rFonts w:ascii="Cambria" w:eastAsia="Times New Roman" w:hAnsi="Cambria" w:cs="Times New Roman"/>
          <w:lang w:eastAsia="pl-PL"/>
        </w:rPr>
        <w:t xml:space="preserve"> w wysokości 50% diety sołtysa.</w:t>
      </w: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§4</w:t>
      </w:r>
      <w:r w:rsidRPr="009A0CD0">
        <w:rPr>
          <w:rFonts w:ascii="Cambria" w:eastAsia="Times New Roman" w:hAnsi="Cambria" w:cs="Times New Roman"/>
          <w:lang w:eastAsia="pl-PL"/>
        </w:rPr>
        <w:t>. Za każdą nieobecność radnego w praca</w:t>
      </w:r>
      <w:r w:rsidR="00D94BB0" w:rsidRPr="009A0CD0">
        <w:rPr>
          <w:rFonts w:ascii="Cambria" w:eastAsia="Times New Roman" w:hAnsi="Cambria" w:cs="Times New Roman"/>
          <w:lang w:eastAsia="pl-PL"/>
        </w:rPr>
        <w:t>ch</w:t>
      </w:r>
      <w:r w:rsidRPr="009A0CD0">
        <w:rPr>
          <w:rFonts w:ascii="Cambria" w:eastAsia="Times New Roman" w:hAnsi="Cambria" w:cs="Times New Roman"/>
          <w:lang w:eastAsia="pl-PL"/>
        </w:rPr>
        <w:t xml:space="preserve"> organów gminy, w których jest on zobowiązany </w:t>
      </w:r>
      <w:r w:rsidR="00D94BB0" w:rsidRPr="009A0CD0">
        <w:rPr>
          <w:rFonts w:ascii="Cambria" w:eastAsia="Times New Roman" w:hAnsi="Cambria" w:cs="Times New Roman"/>
          <w:lang w:eastAsia="pl-PL"/>
        </w:rPr>
        <w:t>uczestniczyć</w:t>
      </w:r>
      <w:r w:rsidRPr="009A0CD0">
        <w:rPr>
          <w:rFonts w:ascii="Cambria" w:eastAsia="Times New Roman" w:hAnsi="Cambria" w:cs="Times New Roman"/>
          <w:lang w:eastAsia="pl-PL"/>
        </w:rPr>
        <w:t xml:space="preserve"> obniża się miesięczną dietę o 15%.</w:t>
      </w: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§5.</w:t>
      </w:r>
      <w:r w:rsidRPr="009A0CD0">
        <w:rPr>
          <w:rFonts w:ascii="Cambria" w:eastAsia="Times New Roman" w:hAnsi="Cambria" w:cs="Times New Roman"/>
          <w:lang w:eastAsia="pl-PL"/>
        </w:rPr>
        <w:t xml:space="preserve"> W przypadku sprawowania funkcji przez </w:t>
      </w:r>
      <w:r w:rsidR="00D94BB0" w:rsidRPr="009A0CD0">
        <w:rPr>
          <w:rFonts w:ascii="Cambria" w:eastAsia="Times New Roman" w:hAnsi="Cambria" w:cs="Times New Roman"/>
          <w:lang w:eastAsia="pl-PL"/>
        </w:rPr>
        <w:t>radnego</w:t>
      </w:r>
      <w:r w:rsidRPr="009A0CD0">
        <w:rPr>
          <w:rFonts w:ascii="Cambria" w:eastAsia="Times New Roman" w:hAnsi="Cambria" w:cs="Times New Roman"/>
          <w:lang w:eastAsia="pl-PL"/>
        </w:rPr>
        <w:t xml:space="preserve"> przez okres krótszy niż 1 miesiąc wysokość diety ustala się proporcjonalnie do okresu sprawowania funkcji.</w:t>
      </w:r>
    </w:p>
    <w:p w:rsidR="00B45EE7" w:rsidRDefault="009A0CD0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lang w:eastAsia="pl-PL"/>
        </w:rPr>
        <w:tab/>
      </w: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§6.</w:t>
      </w:r>
      <w:r w:rsidR="009A0CD0" w:rsidRPr="009A0CD0">
        <w:rPr>
          <w:rFonts w:ascii="Cambria" w:eastAsia="Times New Roman" w:hAnsi="Cambria" w:cs="Times New Roman"/>
          <w:b/>
          <w:lang w:eastAsia="pl-PL"/>
        </w:rPr>
        <w:tab/>
      </w:r>
      <w:r w:rsidR="00D94BB0" w:rsidRPr="009A0CD0">
        <w:rPr>
          <w:rFonts w:ascii="Cambria" w:eastAsia="Times New Roman" w:hAnsi="Cambria" w:cs="Times New Roman"/>
          <w:lang w:eastAsia="pl-PL"/>
        </w:rPr>
        <w:t>1. R</w:t>
      </w:r>
      <w:r w:rsidRPr="009A0CD0">
        <w:rPr>
          <w:rFonts w:ascii="Cambria" w:eastAsia="Times New Roman" w:hAnsi="Cambria" w:cs="Times New Roman"/>
          <w:lang w:eastAsia="pl-PL"/>
        </w:rPr>
        <w:t>adnym, którzy zosta</w:t>
      </w:r>
      <w:r w:rsidR="00D94BB0" w:rsidRPr="009A0CD0">
        <w:rPr>
          <w:rFonts w:ascii="Cambria" w:eastAsia="Times New Roman" w:hAnsi="Cambria" w:cs="Times New Roman"/>
          <w:lang w:eastAsia="pl-PL"/>
        </w:rPr>
        <w:t>li</w:t>
      </w:r>
      <w:r w:rsidRPr="009A0CD0">
        <w:rPr>
          <w:rFonts w:ascii="Cambria" w:eastAsia="Times New Roman" w:hAnsi="Cambria" w:cs="Times New Roman"/>
          <w:lang w:eastAsia="pl-PL"/>
        </w:rPr>
        <w:t xml:space="preserve"> oddelegowani w podróż służbową przysługuje </w:t>
      </w:r>
      <w:r w:rsidR="00D94BB0" w:rsidRPr="009A0CD0">
        <w:rPr>
          <w:rFonts w:ascii="Cambria" w:eastAsia="Times New Roman" w:hAnsi="Cambria" w:cs="Times New Roman"/>
          <w:lang w:eastAsia="pl-PL"/>
        </w:rPr>
        <w:t>zwrot</w:t>
      </w:r>
      <w:r w:rsidRPr="009A0CD0">
        <w:rPr>
          <w:rFonts w:ascii="Cambria" w:eastAsia="Times New Roman" w:hAnsi="Cambria" w:cs="Times New Roman"/>
          <w:lang w:eastAsia="pl-PL"/>
        </w:rPr>
        <w:t xml:space="preserve"> kosztów podróży na zasadach określonych w rozporządzeniu MSWiA z dnia 31.07.2000r. w sprawie sposobu ustalenia </w:t>
      </w:r>
      <w:r w:rsidR="00D94BB0" w:rsidRPr="009A0CD0">
        <w:rPr>
          <w:rFonts w:ascii="Cambria" w:eastAsia="Times New Roman" w:hAnsi="Cambria" w:cs="Times New Roman"/>
          <w:lang w:eastAsia="pl-PL"/>
        </w:rPr>
        <w:t>należności</w:t>
      </w:r>
      <w:r w:rsidRPr="009A0CD0">
        <w:rPr>
          <w:rFonts w:ascii="Cambria" w:eastAsia="Times New Roman" w:hAnsi="Cambria" w:cs="Times New Roman"/>
          <w:lang w:eastAsia="pl-PL"/>
        </w:rPr>
        <w:t xml:space="preserve"> z tytułu zwrotu kosztów</w:t>
      </w:r>
      <w:r w:rsidR="00D94BB0" w:rsidRPr="009A0CD0">
        <w:rPr>
          <w:rFonts w:ascii="Cambria" w:eastAsia="Times New Roman" w:hAnsi="Cambria" w:cs="Times New Roman"/>
          <w:lang w:eastAsia="pl-PL"/>
        </w:rPr>
        <w:t xml:space="preserve"> podróży służbowych </w:t>
      </w:r>
      <w:r w:rsidRPr="009A0CD0">
        <w:rPr>
          <w:rFonts w:ascii="Cambria" w:eastAsia="Times New Roman" w:hAnsi="Cambria" w:cs="Times New Roman"/>
          <w:lang w:eastAsia="pl-PL"/>
        </w:rPr>
        <w:t xml:space="preserve"> radny</w:t>
      </w:r>
      <w:r w:rsidR="00D94BB0" w:rsidRPr="009A0CD0">
        <w:rPr>
          <w:rFonts w:ascii="Cambria" w:eastAsia="Times New Roman" w:hAnsi="Cambria" w:cs="Times New Roman"/>
          <w:lang w:eastAsia="pl-PL"/>
        </w:rPr>
        <w:t xml:space="preserve">ch </w:t>
      </w:r>
      <w:r w:rsidRPr="009A0CD0">
        <w:rPr>
          <w:rFonts w:ascii="Cambria" w:eastAsia="Times New Roman" w:hAnsi="Cambria" w:cs="Times New Roman"/>
          <w:lang w:eastAsia="pl-PL"/>
        </w:rPr>
        <w:t xml:space="preserve"> </w:t>
      </w:r>
      <w:r w:rsidR="009A0CD0" w:rsidRPr="009A0CD0">
        <w:rPr>
          <w:rFonts w:ascii="Cambria" w:eastAsia="Times New Roman" w:hAnsi="Cambria" w:cs="Times New Roman"/>
          <w:lang w:eastAsia="pl-PL"/>
        </w:rPr>
        <w:t>g</w:t>
      </w:r>
      <w:r w:rsidRPr="009A0CD0">
        <w:rPr>
          <w:rFonts w:ascii="Cambria" w:eastAsia="Times New Roman" w:hAnsi="Cambria" w:cs="Times New Roman"/>
          <w:lang w:eastAsia="pl-PL"/>
        </w:rPr>
        <w:t>miny.</w:t>
      </w:r>
    </w:p>
    <w:p w:rsidR="00CB6C57" w:rsidRPr="009A0CD0" w:rsidRDefault="009A0CD0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lang w:eastAsia="pl-PL"/>
        </w:rPr>
        <w:tab/>
      </w:r>
      <w:r w:rsidR="00CB6C57" w:rsidRPr="009A0CD0">
        <w:rPr>
          <w:rFonts w:ascii="Cambria" w:eastAsia="Times New Roman" w:hAnsi="Cambria" w:cs="Times New Roman"/>
          <w:lang w:eastAsia="pl-PL"/>
        </w:rPr>
        <w:t>2. Do wyliczenia kosztów przejazdu stosuje się przepisy</w:t>
      </w:r>
      <w:r w:rsidR="00D51102" w:rsidRPr="009A0CD0">
        <w:rPr>
          <w:rFonts w:ascii="Cambria" w:eastAsia="Times New Roman" w:hAnsi="Cambria" w:cs="Times New Roman"/>
          <w:lang w:eastAsia="pl-PL"/>
        </w:rPr>
        <w:t xml:space="preserve"> Rozporządzenia Ministra Infrastruktury z dnia 25 marca 2002r. w sprawie warunków ustalania oraz sposobu dokonywania zwrotu kosztów używania do celów służbowych samochodów osobowych, motocykli i motorowerów niebędących własnością pracodawcy z późniejszymi zmianami.</w:t>
      </w:r>
    </w:p>
    <w:p w:rsidR="00A94824" w:rsidRPr="009A0CD0" w:rsidRDefault="009A0CD0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lang w:eastAsia="pl-PL"/>
        </w:rPr>
        <w:tab/>
      </w:r>
      <w:r w:rsidR="00CB6C57" w:rsidRPr="009A0CD0">
        <w:rPr>
          <w:rFonts w:ascii="Cambria" w:eastAsia="Times New Roman" w:hAnsi="Cambria" w:cs="Times New Roman"/>
          <w:lang w:eastAsia="pl-PL"/>
        </w:rPr>
        <w:t xml:space="preserve">3. </w:t>
      </w:r>
      <w:r w:rsidR="00A94824" w:rsidRPr="009A0CD0">
        <w:rPr>
          <w:rFonts w:ascii="Cambria" w:eastAsia="Times New Roman" w:hAnsi="Cambria" w:cs="Times New Roman"/>
          <w:lang w:eastAsia="pl-PL"/>
        </w:rPr>
        <w:t>Pisemne polecenie wyjazdu służbowego dla radnych, za któr</w:t>
      </w:r>
      <w:r w:rsidR="00D94BB0" w:rsidRPr="009A0CD0">
        <w:rPr>
          <w:rFonts w:ascii="Cambria" w:eastAsia="Times New Roman" w:hAnsi="Cambria" w:cs="Times New Roman"/>
          <w:lang w:eastAsia="pl-PL"/>
        </w:rPr>
        <w:t>y</w:t>
      </w:r>
      <w:r w:rsidR="00A94824" w:rsidRPr="009A0CD0">
        <w:rPr>
          <w:rFonts w:ascii="Cambria" w:eastAsia="Times New Roman" w:hAnsi="Cambria" w:cs="Times New Roman"/>
          <w:lang w:eastAsia="pl-PL"/>
        </w:rPr>
        <w:t xml:space="preserve"> przysługuje zwrot kosztów podróży służbowej </w:t>
      </w:r>
      <w:r w:rsidR="00D94BB0" w:rsidRPr="009A0CD0">
        <w:rPr>
          <w:rFonts w:ascii="Cambria" w:eastAsia="Times New Roman" w:hAnsi="Cambria" w:cs="Times New Roman"/>
          <w:lang w:eastAsia="pl-PL"/>
        </w:rPr>
        <w:t>podpisuje Przewodniczący R</w:t>
      </w:r>
      <w:r w:rsidR="00A94824" w:rsidRPr="009A0CD0">
        <w:rPr>
          <w:rFonts w:ascii="Cambria" w:eastAsia="Times New Roman" w:hAnsi="Cambria" w:cs="Times New Roman"/>
          <w:lang w:eastAsia="pl-PL"/>
        </w:rPr>
        <w:t xml:space="preserve">ady Miejskiej, a pisemne polecenie wyjazdu służbowego </w:t>
      </w:r>
      <w:r w:rsidR="00D94BB0" w:rsidRPr="009A0CD0">
        <w:rPr>
          <w:rFonts w:ascii="Cambria" w:eastAsia="Times New Roman" w:hAnsi="Cambria" w:cs="Times New Roman"/>
          <w:lang w:eastAsia="pl-PL"/>
        </w:rPr>
        <w:t>dla Przewodniczącego R</w:t>
      </w:r>
      <w:r w:rsidR="00A94824" w:rsidRPr="009A0CD0">
        <w:rPr>
          <w:rFonts w:ascii="Cambria" w:eastAsia="Times New Roman" w:hAnsi="Cambria" w:cs="Times New Roman"/>
          <w:lang w:eastAsia="pl-PL"/>
        </w:rPr>
        <w:t>ady p</w:t>
      </w:r>
      <w:r w:rsidR="00D94BB0" w:rsidRPr="009A0CD0">
        <w:rPr>
          <w:rFonts w:ascii="Cambria" w:eastAsia="Times New Roman" w:hAnsi="Cambria" w:cs="Times New Roman"/>
          <w:lang w:eastAsia="pl-PL"/>
        </w:rPr>
        <w:t>odpisuje Wiceprzewodniczący Rad</w:t>
      </w:r>
      <w:r w:rsidR="00A94824" w:rsidRPr="009A0CD0">
        <w:rPr>
          <w:rFonts w:ascii="Cambria" w:eastAsia="Times New Roman" w:hAnsi="Cambria" w:cs="Times New Roman"/>
          <w:lang w:eastAsia="pl-PL"/>
        </w:rPr>
        <w:t>y.</w:t>
      </w: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§7.</w:t>
      </w:r>
      <w:r w:rsidRPr="009A0CD0">
        <w:rPr>
          <w:rFonts w:ascii="Cambria" w:eastAsia="Times New Roman" w:hAnsi="Cambria" w:cs="Times New Roman"/>
          <w:lang w:eastAsia="pl-PL"/>
        </w:rPr>
        <w:t xml:space="preserve"> </w:t>
      </w:r>
      <w:r w:rsidR="009A0CD0" w:rsidRPr="009A0CD0">
        <w:rPr>
          <w:rFonts w:ascii="Cambria" w:eastAsia="Times New Roman" w:hAnsi="Cambria" w:cs="Times New Roman"/>
          <w:lang w:eastAsia="pl-PL"/>
        </w:rPr>
        <w:tab/>
      </w:r>
      <w:r w:rsidRPr="009A0CD0">
        <w:rPr>
          <w:rFonts w:ascii="Cambria" w:eastAsia="Times New Roman" w:hAnsi="Cambria" w:cs="Times New Roman"/>
          <w:lang w:eastAsia="pl-PL"/>
        </w:rPr>
        <w:t>1.Pod</w:t>
      </w:r>
      <w:r w:rsidR="00D94BB0" w:rsidRPr="009A0CD0">
        <w:rPr>
          <w:rFonts w:ascii="Cambria" w:eastAsia="Times New Roman" w:hAnsi="Cambria" w:cs="Times New Roman"/>
          <w:lang w:eastAsia="pl-PL"/>
        </w:rPr>
        <w:t>s</w:t>
      </w:r>
      <w:r w:rsidRPr="009A0CD0">
        <w:rPr>
          <w:rFonts w:ascii="Cambria" w:eastAsia="Times New Roman" w:hAnsi="Cambria" w:cs="Times New Roman"/>
          <w:lang w:eastAsia="pl-PL"/>
        </w:rPr>
        <w:t>tawą do wypłaty diet s</w:t>
      </w:r>
      <w:r w:rsidR="00D94BB0" w:rsidRPr="009A0CD0">
        <w:rPr>
          <w:rFonts w:ascii="Cambria" w:eastAsia="Times New Roman" w:hAnsi="Cambria" w:cs="Times New Roman"/>
          <w:lang w:eastAsia="pl-PL"/>
        </w:rPr>
        <w:t>ą listy obecności z sesji R</w:t>
      </w:r>
      <w:r w:rsidRPr="009A0CD0">
        <w:rPr>
          <w:rFonts w:ascii="Cambria" w:eastAsia="Times New Roman" w:hAnsi="Cambria" w:cs="Times New Roman"/>
          <w:lang w:eastAsia="pl-PL"/>
        </w:rPr>
        <w:t>ady Miejskiej i posiedzeń komisji.</w:t>
      </w:r>
    </w:p>
    <w:p w:rsidR="00A94824" w:rsidRPr="009A0CD0" w:rsidRDefault="009A0CD0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lang w:eastAsia="pl-PL"/>
        </w:rPr>
        <w:tab/>
      </w:r>
      <w:r w:rsidR="00A94824" w:rsidRPr="009A0CD0">
        <w:rPr>
          <w:rFonts w:ascii="Cambria" w:eastAsia="Times New Roman" w:hAnsi="Cambria" w:cs="Times New Roman"/>
          <w:lang w:eastAsia="pl-PL"/>
        </w:rPr>
        <w:t>2. Diety radnych bą</w:t>
      </w:r>
      <w:r w:rsidR="00D94BB0" w:rsidRPr="009A0CD0">
        <w:rPr>
          <w:rFonts w:ascii="Cambria" w:eastAsia="Times New Roman" w:hAnsi="Cambria" w:cs="Times New Roman"/>
          <w:lang w:eastAsia="pl-PL"/>
        </w:rPr>
        <w:t xml:space="preserve">dź sołtysów przekazywane są na </w:t>
      </w:r>
      <w:r w:rsidR="00A94824" w:rsidRPr="009A0CD0">
        <w:rPr>
          <w:rFonts w:ascii="Cambria" w:eastAsia="Times New Roman" w:hAnsi="Cambria" w:cs="Times New Roman"/>
          <w:lang w:eastAsia="pl-PL"/>
        </w:rPr>
        <w:t xml:space="preserve">ich bankowe konto osobiste </w:t>
      </w:r>
      <w:r w:rsidR="00D51102" w:rsidRPr="009A0CD0">
        <w:rPr>
          <w:rFonts w:ascii="Cambria" w:eastAsia="Times New Roman" w:hAnsi="Cambria" w:cs="Times New Roman"/>
          <w:lang w:eastAsia="pl-PL"/>
        </w:rPr>
        <w:t>za dany miesiąc do dnia 5 następnego miesiąca, z wyłączeniem wypłaty w miesiącu gr</w:t>
      </w:r>
      <w:r w:rsidR="001D776D" w:rsidRPr="009A0CD0">
        <w:rPr>
          <w:rFonts w:ascii="Cambria" w:eastAsia="Times New Roman" w:hAnsi="Cambria" w:cs="Times New Roman"/>
          <w:lang w:eastAsia="pl-PL"/>
        </w:rPr>
        <w:t>udniu danego roku, która nastąpi w terminie do 31 grudnia.</w:t>
      </w:r>
    </w:p>
    <w:p w:rsidR="001D776D" w:rsidRPr="009A0CD0" w:rsidRDefault="001D776D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>§8.</w:t>
      </w:r>
      <w:r w:rsidRPr="009A0CD0">
        <w:rPr>
          <w:rFonts w:ascii="Cambria" w:eastAsia="Times New Roman" w:hAnsi="Cambria" w:cs="Times New Roman"/>
          <w:lang w:eastAsia="pl-PL"/>
        </w:rPr>
        <w:t xml:space="preserve"> Wykonanie uchwały powierza się Burmistrzowi Miasta i Gminy Górzno.</w:t>
      </w: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A0CD0">
        <w:rPr>
          <w:rFonts w:ascii="Cambria" w:eastAsia="Times New Roman" w:hAnsi="Cambria" w:cs="Times New Roman"/>
          <w:b/>
          <w:lang w:eastAsia="pl-PL"/>
        </w:rPr>
        <w:t xml:space="preserve">§9. </w:t>
      </w:r>
      <w:r w:rsidRPr="009A0CD0">
        <w:rPr>
          <w:rFonts w:ascii="Cambria" w:eastAsia="Times New Roman" w:hAnsi="Cambria" w:cs="Times New Roman"/>
          <w:lang w:eastAsia="pl-PL"/>
        </w:rPr>
        <w:t>Uchwała wchodzi w życie z dniem podjęcia, z mocą obowiązującą od 01.12.2014r.</w:t>
      </w: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9A0CD0" w:rsidRDefault="00A94824" w:rsidP="00B83EDD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4824" w:rsidRPr="0055279C" w:rsidRDefault="00A94824" w:rsidP="0055279C">
      <w:pPr>
        <w:tabs>
          <w:tab w:val="left" w:pos="0"/>
        </w:tabs>
        <w:spacing w:after="0" w:line="240" w:lineRule="auto"/>
        <w:ind w:left="5664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83EDD" w:rsidRPr="0055279C" w:rsidRDefault="0055279C" w:rsidP="0055279C">
      <w:pPr>
        <w:spacing w:after="0"/>
        <w:ind w:left="5664"/>
        <w:jc w:val="center"/>
        <w:rPr>
          <w:rFonts w:asciiTheme="majorHAnsi" w:hAnsiTheme="majorHAnsi"/>
          <w:b/>
          <w:sz w:val="20"/>
          <w:szCs w:val="20"/>
        </w:rPr>
      </w:pPr>
      <w:r w:rsidRPr="0055279C">
        <w:rPr>
          <w:rFonts w:asciiTheme="majorHAnsi" w:hAnsiTheme="majorHAnsi"/>
          <w:b/>
          <w:sz w:val="20"/>
          <w:szCs w:val="20"/>
        </w:rPr>
        <w:t>Przewodniczący Rady</w:t>
      </w:r>
    </w:p>
    <w:p w:rsidR="0055279C" w:rsidRPr="0055279C" w:rsidRDefault="0055279C" w:rsidP="0055279C">
      <w:pPr>
        <w:spacing w:after="0"/>
        <w:ind w:left="5664"/>
        <w:jc w:val="center"/>
        <w:rPr>
          <w:rFonts w:asciiTheme="majorHAnsi" w:hAnsiTheme="majorHAnsi"/>
          <w:b/>
          <w:sz w:val="20"/>
          <w:szCs w:val="20"/>
        </w:rPr>
      </w:pPr>
      <w:r w:rsidRPr="0055279C">
        <w:rPr>
          <w:rFonts w:asciiTheme="majorHAnsi" w:hAnsiTheme="majorHAnsi"/>
          <w:b/>
          <w:sz w:val="20"/>
          <w:szCs w:val="20"/>
        </w:rPr>
        <w:t>Miejskiej w Górznie</w:t>
      </w:r>
    </w:p>
    <w:p w:rsidR="0055279C" w:rsidRPr="0055279C" w:rsidRDefault="0055279C" w:rsidP="0055279C">
      <w:pPr>
        <w:spacing w:after="0"/>
        <w:ind w:left="5664"/>
        <w:jc w:val="center"/>
        <w:rPr>
          <w:rFonts w:asciiTheme="majorHAnsi" w:hAnsiTheme="majorHAnsi"/>
          <w:b/>
          <w:sz w:val="20"/>
          <w:szCs w:val="20"/>
        </w:rPr>
      </w:pPr>
    </w:p>
    <w:p w:rsidR="0055279C" w:rsidRPr="0055279C" w:rsidRDefault="0055279C" w:rsidP="0055279C">
      <w:pPr>
        <w:spacing w:after="0"/>
        <w:ind w:left="5664"/>
        <w:jc w:val="center"/>
        <w:rPr>
          <w:rFonts w:asciiTheme="majorHAnsi" w:hAnsiTheme="majorHAnsi"/>
          <w:b/>
          <w:sz w:val="20"/>
          <w:szCs w:val="20"/>
        </w:rPr>
      </w:pPr>
      <w:r w:rsidRPr="0055279C">
        <w:rPr>
          <w:rFonts w:asciiTheme="majorHAnsi" w:hAnsiTheme="majorHAnsi"/>
          <w:b/>
          <w:sz w:val="20"/>
          <w:szCs w:val="20"/>
        </w:rPr>
        <w:t>Jacek Ruciński</w:t>
      </w:r>
    </w:p>
    <w:p w:rsidR="00B83EDD" w:rsidRPr="0055279C" w:rsidRDefault="00B83EDD" w:rsidP="0055279C">
      <w:pPr>
        <w:ind w:left="708"/>
        <w:jc w:val="center"/>
        <w:rPr>
          <w:rFonts w:asciiTheme="majorHAnsi" w:hAnsiTheme="majorHAnsi"/>
          <w:b/>
          <w:sz w:val="20"/>
          <w:szCs w:val="20"/>
        </w:rPr>
      </w:pPr>
    </w:p>
    <w:p w:rsidR="00B83EDD" w:rsidRPr="0055279C" w:rsidRDefault="00B83EDD" w:rsidP="0055279C">
      <w:pPr>
        <w:jc w:val="center"/>
        <w:rPr>
          <w:rFonts w:asciiTheme="majorHAnsi" w:hAnsiTheme="majorHAnsi"/>
          <w:b/>
          <w:sz w:val="20"/>
          <w:szCs w:val="20"/>
        </w:rPr>
      </w:pPr>
    </w:p>
    <w:p w:rsidR="00B83EDD" w:rsidRDefault="00B83EDD" w:rsidP="00B83EDD">
      <w:pPr>
        <w:jc w:val="both"/>
        <w:rPr>
          <w:rFonts w:asciiTheme="majorHAnsi" w:hAnsiTheme="majorHAnsi"/>
          <w:b/>
        </w:rPr>
      </w:pPr>
    </w:p>
    <w:p w:rsidR="00B83EDD" w:rsidRDefault="00B83EDD" w:rsidP="00B83EDD">
      <w:pPr>
        <w:jc w:val="both"/>
        <w:rPr>
          <w:rFonts w:asciiTheme="majorHAnsi" w:hAnsiTheme="majorHAnsi"/>
          <w:b/>
        </w:rPr>
      </w:pPr>
    </w:p>
    <w:p w:rsidR="00B83EDD" w:rsidRDefault="00B83EDD" w:rsidP="00B83EDD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B83EDD" w:rsidRDefault="00B83EDD" w:rsidP="00B83EDD">
      <w:pPr>
        <w:jc w:val="both"/>
        <w:rPr>
          <w:rFonts w:asciiTheme="majorHAnsi" w:hAnsiTheme="majorHAnsi"/>
          <w:b/>
        </w:rPr>
      </w:pPr>
    </w:p>
    <w:p w:rsidR="00B83EDD" w:rsidRDefault="00B83EDD" w:rsidP="00B83EDD">
      <w:pPr>
        <w:jc w:val="both"/>
        <w:rPr>
          <w:rFonts w:asciiTheme="majorHAnsi" w:hAnsiTheme="majorHAnsi"/>
          <w:b/>
        </w:rPr>
      </w:pPr>
    </w:p>
    <w:p w:rsidR="00B83EDD" w:rsidRDefault="00B83EDD" w:rsidP="00B83EDD">
      <w:pPr>
        <w:jc w:val="both"/>
        <w:rPr>
          <w:rFonts w:asciiTheme="majorHAnsi" w:hAnsiTheme="majorHAnsi"/>
          <w:b/>
        </w:rPr>
      </w:pPr>
    </w:p>
    <w:p w:rsidR="00B83EDD" w:rsidRDefault="00B83EDD" w:rsidP="00B83EDD">
      <w:pPr>
        <w:jc w:val="both"/>
        <w:rPr>
          <w:rFonts w:asciiTheme="majorHAnsi" w:hAnsiTheme="majorHAnsi"/>
          <w:b/>
        </w:rPr>
      </w:pPr>
    </w:p>
    <w:p w:rsidR="00B83EDD" w:rsidRDefault="00B83EDD" w:rsidP="00B83EDD">
      <w:pPr>
        <w:jc w:val="both"/>
        <w:rPr>
          <w:rFonts w:asciiTheme="majorHAnsi" w:hAnsiTheme="majorHAnsi"/>
          <w:b/>
        </w:rPr>
      </w:pPr>
    </w:p>
    <w:p w:rsidR="00B83EDD" w:rsidRDefault="00B83EDD" w:rsidP="00B83EDD">
      <w:pPr>
        <w:jc w:val="both"/>
        <w:rPr>
          <w:rFonts w:asciiTheme="majorHAnsi" w:hAnsiTheme="majorHAnsi"/>
          <w:b/>
        </w:rPr>
      </w:pPr>
    </w:p>
    <w:p w:rsidR="00B83EDD" w:rsidRDefault="00B83EDD" w:rsidP="00B83EDD">
      <w:pPr>
        <w:jc w:val="both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55279C" w:rsidRDefault="0055279C" w:rsidP="00B83EDD">
      <w:pPr>
        <w:jc w:val="center"/>
        <w:rPr>
          <w:rFonts w:asciiTheme="majorHAnsi" w:hAnsiTheme="majorHAnsi"/>
          <w:b/>
        </w:rPr>
      </w:pPr>
    </w:p>
    <w:p w:rsidR="00B13634" w:rsidRPr="009A0CD0" w:rsidRDefault="009A0CD0" w:rsidP="00B83EDD">
      <w:pPr>
        <w:jc w:val="center"/>
        <w:rPr>
          <w:rFonts w:asciiTheme="majorHAnsi" w:hAnsiTheme="majorHAnsi"/>
          <w:b/>
        </w:rPr>
      </w:pPr>
      <w:r w:rsidRPr="009A0CD0">
        <w:rPr>
          <w:rFonts w:asciiTheme="majorHAnsi" w:hAnsiTheme="majorHAnsi"/>
          <w:b/>
        </w:rPr>
        <w:t>U</w:t>
      </w:r>
      <w:r w:rsidR="00B13634" w:rsidRPr="009A0CD0">
        <w:rPr>
          <w:rFonts w:asciiTheme="majorHAnsi" w:hAnsiTheme="majorHAnsi"/>
          <w:b/>
        </w:rPr>
        <w:t>zasadnienie</w:t>
      </w:r>
    </w:p>
    <w:p w:rsidR="00254DA4" w:rsidRPr="009A0CD0" w:rsidRDefault="00B13634" w:rsidP="00B83EDD">
      <w:pPr>
        <w:ind w:firstLine="708"/>
        <w:jc w:val="both"/>
        <w:rPr>
          <w:rFonts w:asciiTheme="majorHAnsi" w:hAnsiTheme="majorHAnsi"/>
        </w:rPr>
      </w:pPr>
      <w:r w:rsidRPr="009A0CD0">
        <w:rPr>
          <w:rFonts w:asciiTheme="majorHAnsi" w:hAnsiTheme="majorHAnsi"/>
        </w:rPr>
        <w:t>Zgodnie z art. 25 ust. 4 ustawy z dnia 8 marca 1990r, o samorządzie gminnym (Dz.</w:t>
      </w:r>
      <w:r w:rsidR="003114B1">
        <w:rPr>
          <w:rFonts w:asciiTheme="majorHAnsi" w:hAnsiTheme="majorHAnsi"/>
        </w:rPr>
        <w:t xml:space="preserve"> </w:t>
      </w:r>
      <w:r w:rsidRPr="009A0CD0">
        <w:rPr>
          <w:rFonts w:asciiTheme="majorHAnsi" w:hAnsiTheme="majorHAnsi"/>
        </w:rPr>
        <w:t xml:space="preserve">U. z 2013r., poz. 594 z późn.zm.) radnemu przysługują diety oraz zwrot kosztów podróży służbowych na zasadach ustalonych przez Radę Gminy. </w:t>
      </w:r>
    </w:p>
    <w:p w:rsidR="00B13634" w:rsidRPr="009A0CD0" w:rsidRDefault="00B13634" w:rsidP="00B83EDD">
      <w:pPr>
        <w:ind w:firstLine="708"/>
        <w:jc w:val="both"/>
        <w:rPr>
          <w:rFonts w:asciiTheme="majorHAnsi" w:hAnsiTheme="majorHAnsi"/>
        </w:rPr>
      </w:pPr>
      <w:r w:rsidRPr="009A0CD0">
        <w:rPr>
          <w:rFonts w:asciiTheme="majorHAnsi" w:hAnsiTheme="majorHAnsi"/>
        </w:rPr>
        <w:t>Wysokość diet przysługujących radnemu nie może przekroczyć w ciągu miesiąca łącznie półtorakrotności kwoty bazowej określonej w ustawie budżetowej dla osób zajmujących kierownicze stanowiska państwowe na podstawie przepisów ustawy z dnia 23 grudnia 1999r. o kształtowaniu wynagrodzeń w państwowej sferze budżetowej oraz o zmianie niektórych ustaw (</w:t>
      </w:r>
      <w:proofErr w:type="spellStart"/>
      <w:r w:rsidRPr="009A0CD0">
        <w:rPr>
          <w:rFonts w:asciiTheme="majorHAnsi" w:hAnsiTheme="majorHAnsi"/>
        </w:rPr>
        <w:t>t.j</w:t>
      </w:r>
      <w:proofErr w:type="spellEnd"/>
      <w:r w:rsidRPr="009A0CD0">
        <w:rPr>
          <w:rFonts w:asciiTheme="majorHAnsi" w:hAnsiTheme="majorHAnsi"/>
        </w:rPr>
        <w:t xml:space="preserve">. </w:t>
      </w:r>
      <w:proofErr w:type="spellStart"/>
      <w:r w:rsidRPr="009A0CD0">
        <w:rPr>
          <w:rFonts w:asciiTheme="majorHAnsi" w:hAnsiTheme="majorHAnsi"/>
        </w:rPr>
        <w:t>Dz.U</w:t>
      </w:r>
      <w:proofErr w:type="spellEnd"/>
      <w:r w:rsidRPr="009A0CD0">
        <w:rPr>
          <w:rFonts w:asciiTheme="majorHAnsi" w:hAnsiTheme="majorHAnsi"/>
        </w:rPr>
        <w:t>. z 2011r., Nr 79, poz. 431 z późn.zm.)</w:t>
      </w:r>
      <w:r w:rsidR="00254DA4" w:rsidRPr="009A0CD0">
        <w:rPr>
          <w:rFonts w:asciiTheme="majorHAnsi" w:hAnsiTheme="majorHAnsi"/>
        </w:rPr>
        <w:t xml:space="preserve">. W roku bieżącym półtorakrotność kwoty bazowej wynosi 2.649,69 zł – jest to maksymalna wysokość diety. Zgodnie z  Rozporządzeniem Rady Ministrów z dnia 26.07.2000r. w sprawie maksymalnej wysokości diet przysługujących radnemu gminy, w gminach poniżej 15 tys. mieszkańców, radnemu przysługują w ciągu miesiąca diety w wysokości do 50% maksymalnej wysokości diety, tj. </w:t>
      </w:r>
      <w:r w:rsidR="009A0CD0" w:rsidRPr="009A0CD0">
        <w:rPr>
          <w:rFonts w:asciiTheme="majorHAnsi" w:hAnsiTheme="majorHAnsi"/>
        </w:rPr>
        <w:t xml:space="preserve">w roku bieżącym </w:t>
      </w:r>
      <w:r w:rsidR="00254DA4" w:rsidRPr="009A0CD0">
        <w:rPr>
          <w:rFonts w:asciiTheme="majorHAnsi" w:hAnsiTheme="majorHAnsi"/>
        </w:rPr>
        <w:t xml:space="preserve">do kwoty </w:t>
      </w:r>
      <w:r w:rsidR="00B83EDD">
        <w:rPr>
          <w:rFonts w:asciiTheme="majorHAnsi" w:hAnsiTheme="majorHAnsi"/>
        </w:rPr>
        <w:br/>
      </w:r>
      <w:r w:rsidR="00254DA4" w:rsidRPr="009A0CD0">
        <w:rPr>
          <w:rFonts w:asciiTheme="majorHAnsi" w:hAnsiTheme="majorHAnsi"/>
        </w:rPr>
        <w:t>1.324,85 zł.</w:t>
      </w:r>
    </w:p>
    <w:p w:rsidR="00254DA4" w:rsidRPr="009A0CD0" w:rsidRDefault="00254DA4" w:rsidP="00B83EDD">
      <w:pPr>
        <w:ind w:firstLine="708"/>
        <w:jc w:val="both"/>
        <w:rPr>
          <w:rFonts w:asciiTheme="majorHAnsi" w:hAnsiTheme="majorHAnsi"/>
        </w:rPr>
      </w:pPr>
      <w:r w:rsidRPr="009A0CD0">
        <w:rPr>
          <w:rFonts w:asciiTheme="majorHAnsi" w:hAnsiTheme="majorHAnsi"/>
        </w:rPr>
        <w:t>Sposób ustalania należności z tytułu zwrotu kosztów podróży służbowych radnych gminy reguluje Rozporządzenie Ministra Spraw Wewnętrznych i Administracji z dnia 31 lipca 2000r. (</w:t>
      </w:r>
      <w:proofErr w:type="spellStart"/>
      <w:r w:rsidRPr="009A0CD0">
        <w:rPr>
          <w:rFonts w:asciiTheme="majorHAnsi" w:hAnsiTheme="majorHAnsi"/>
        </w:rPr>
        <w:t>Dz.U</w:t>
      </w:r>
      <w:proofErr w:type="spellEnd"/>
      <w:r w:rsidRPr="009A0CD0">
        <w:rPr>
          <w:rFonts w:asciiTheme="majorHAnsi" w:hAnsiTheme="majorHAnsi"/>
        </w:rPr>
        <w:t>. z 2000r., Nr 66, poz. 800)</w:t>
      </w:r>
      <w:r w:rsidR="00B83EDD">
        <w:rPr>
          <w:rFonts w:asciiTheme="majorHAnsi" w:hAnsiTheme="majorHAnsi"/>
        </w:rPr>
        <w:t>.</w:t>
      </w:r>
    </w:p>
    <w:p w:rsidR="00B13634" w:rsidRPr="009A0CD0" w:rsidRDefault="00B13634">
      <w:pPr>
        <w:rPr>
          <w:rFonts w:asciiTheme="majorHAnsi" w:hAnsiTheme="majorHAnsi"/>
        </w:rPr>
      </w:pPr>
    </w:p>
    <w:sectPr w:rsidR="00B13634" w:rsidRPr="009A0CD0" w:rsidSect="009A0CD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9A" w:rsidRDefault="00D05C9A" w:rsidP="00A94824">
      <w:pPr>
        <w:spacing w:after="0" w:line="240" w:lineRule="auto"/>
      </w:pPr>
      <w:r>
        <w:separator/>
      </w:r>
    </w:p>
  </w:endnote>
  <w:endnote w:type="continuationSeparator" w:id="0">
    <w:p w:rsidR="00D05C9A" w:rsidRDefault="00D05C9A" w:rsidP="00A9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9A" w:rsidRDefault="00D05C9A" w:rsidP="00A94824">
      <w:pPr>
        <w:spacing w:after="0" w:line="240" w:lineRule="auto"/>
      </w:pPr>
      <w:r>
        <w:separator/>
      </w:r>
    </w:p>
  </w:footnote>
  <w:footnote w:type="continuationSeparator" w:id="0">
    <w:p w:rsidR="00D05C9A" w:rsidRDefault="00D05C9A" w:rsidP="00A94824">
      <w:pPr>
        <w:spacing w:after="0" w:line="240" w:lineRule="auto"/>
      </w:pPr>
      <w:r>
        <w:continuationSeparator/>
      </w:r>
    </w:p>
  </w:footnote>
  <w:footnote w:id="1">
    <w:p w:rsidR="00A94824" w:rsidRDefault="00A94824" w:rsidP="00A94824">
      <w:pPr>
        <w:pStyle w:val="Tekstprzypisudolnego"/>
        <w:rPr>
          <w:rFonts w:ascii="Calibri" w:eastAsia="Calibri" w:hAnsi="Calibri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94824">
        <w:rPr>
          <w:rFonts w:ascii="Calibri" w:eastAsia="Calibri" w:hAnsi="Calibri" w:cs="Times New Roman"/>
          <w:sz w:val="16"/>
          <w:szCs w:val="16"/>
        </w:rPr>
        <w:t xml:space="preserve">Zmiany tekstu jednolitego wymienionej ustawy zostały ogłoszone w </w:t>
      </w:r>
      <w:proofErr w:type="spellStart"/>
      <w:r w:rsidRPr="00A94824">
        <w:rPr>
          <w:rFonts w:ascii="Calibri" w:eastAsia="Calibri" w:hAnsi="Calibri" w:cs="Times New Roman"/>
          <w:sz w:val="16"/>
          <w:szCs w:val="16"/>
        </w:rPr>
        <w:t>Dz.U</w:t>
      </w:r>
      <w:proofErr w:type="spellEnd"/>
      <w:r w:rsidRPr="00A94824">
        <w:rPr>
          <w:rFonts w:ascii="Calibri" w:eastAsia="Calibri" w:hAnsi="Calibri" w:cs="Times New Roman"/>
          <w:sz w:val="16"/>
          <w:szCs w:val="16"/>
        </w:rPr>
        <w:t>. z 2013r. poz. 1318,   z 2014r. poz. 379 oraz 1072</w:t>
      </w:r>
      <w:r w:rsidR="006C2A5B">
        <w:rPr>
          <w:rFonts w:ascii="Calibri" w:eastAsia="Calibri" w:hAnsi="Calibri" w:cs="Times New Roman"/>
          <w:sz w:val="16"/>
          <w:szCs w:val="16"/>
        </w:rPr>
        <w:t>,</w:t>
      </w:r>
    </w:p>
    <w:p w:rsidR="006C2A5B" w:rsidRPr="00A94824" w:rsidRDefault="006C2A5B" w:rsidP="00A94824">
      <w:pPr>
        <w:pStyle w:val="Tekstprzypisudolnego"/>
        <w:rPr>
          <w:rFonts w:ascii="Calibri" w:eastAsia="Calibri" w:hAnsi="Calibri" w:cs="Times New Roman"/>
          <w:sz w:val="16"/>
          <w:szCs w:val="16"/>
        </w:rPr>
      </w:pPr>
    </w:p>
    <w:p w:rsidR="00A94824" w:rsidRDefault="00A94824">
      <w:pPr>
        <w:pStyle w:val="Tekstprzypisudolnego"/>
      </w:pPr>
    </w:p>
  </w:footnote>
  <w:footnote w:id="2">
    <w:p w:rsidR="00F058A2" w:rsidRDefault="00F058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824">
        <w:rPr>
          <w:rFonts w:ascii="Calibri" w:eastAsia="Calibri" w:hAnsi="Calibri" w:cs="Times New Roman"/>
          <w:sz w:val="16"/>
          <w:szCs w:val="16"/>
        </w:rPr>
        <w:t xml:space="preserve">Zmiany tekstu jednolitego wymienionej ustawy zostały ogłoszone w </w:t>
      </w:r>
      <w:proofErr w:type="spellStart"/>
      <w:r w:rsidRPr="00A94824">
        <w:rPr>
          <w:rFonts w:ascii="Calibri" w:eastAsia="Calibri" w:hAnsi="Calibri" w:cs="Times New Roman"/>
          <w:sz w:val="16"/>
          <w:szCs w:val="16"/>
        </w:rPr>
        <w:t>Dz.U</w:t>
      </w:r>
      <w:proofErr w:type="spellEnd"/>
      <w:r w:rsidRPr="00A94824">
        <w:rPr>
          <w:rFonts w:ascii="Calibri" w:eastAsia="Calibri" w:hAnsi="Calibri" w:cs="Times New Roman"/>
          <w:sz w:val="16"/>
          <w:szCs w:val="16"/>
        </w:rPr>
        <w:t>.</w:t>
      </w:r>
      <w:r>
        <w:rPr>
          <w:rFonts w:ascii="Calibri" w:eastAsia="Calibri" w:hAnsi="Calibri" w:cs="Times New Roman"/>
          <w:sz w:val="16"/>
          <w:szCs w:val="16"/>
        </w:rPr>
        <w:t xml:space="preserve"> z 2011r. Nr 291 poz. 1707, z 2012r. poz. 1456, z 2013r. poz.1645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06D"/>
    <w:multiLevelType w:val="hybridMultilevel"/>
    <w:tmpl w:val="2EDAE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824"/>
    <w:rsid w:val="00021778"/>
    <w:rsid w:val="000E7336"/>
    <w:rsid w:val="0014655E"/>
    <w:rsid w:val="001C2190"/>
    <w:rsid w:val="001D776D"/>
    <w:rsid w:val="001E1145"/>
    <w:rsid w:val="00254DA4"/>
    <w:rsid w:val="00285A88"/>
    <w:rsid w:val="003114B1"/>
    <w:rsid w:val="003A3A62"/>
    <w:rsid w:val="00417DF8"/>
    <w:rsid w:val="0055279C"/>
    <w:rsid w:val="00636157"/>
    <w:rsid w:val="006C2A5B"/>
    <w:rsid w:val="007B5DEA"/>
    <w:rsid w:val="007F70EB"/>
    <w:rsid w:val="009A0CD0"/>
    <w:rsid w:val="009E38B4"/>
    <w:rsid w:val="009E4F1E"/>
    <w:rsid w:val="00A94824"/>
    <w:rsid w:val="00B13634"/>
    <w:rsid w:val="00B20E3A"/>
    <w:rsid w:val="00B45EE7"/>
    <w:rsid w:val="00B83EDD"/>
    <w:rsid w:val="00BF3EAE"/>
    <w:rsid w:val="00C01D69"/>
    <w:rsid w:val="00CB6C57"/>
    <w:rsid w:val="00D05C9A"/>
    <w:rsid w:val="00D33DC3"/>
    <w:rsid w:val="00D51102"/>
    <w:rsid w:val="00D94BB0"/>
    <w:rsid w:val="00E92EE5"/>
    <w:rsid w:val="00F058A2"/>
    <w:rsid w:val="00F3523E"/>
    <w:rsid w:val="00FA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8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8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7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8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8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79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1209-9682-4103-9F68-10D9600C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Bińczak Anna</cp:lastModifiedBy>
  <cp:revision>8</cp:revision>
  <cp:lastPrinted>2014-12-31T07:02:00Z</cp:lastPrinted>
  <dcterms:created xsi:type="dcterms:W3CDTF">2014-12-17T07:50:00Z</dcterms:created>
  <dcterms:modified xsi:type="dcterms:W3CDTF">2014-12-31T07:02:00Z</dcterms:modified>
</cp:coreProperties>
</file>