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6F" w:rsidRDefault="00CF126F" w:rsidP="00CF126F">
      <w:pPr>
        <w:pStyle w:val="Tytu"/>
        <w:jc w:val="left"/>
      </w:pPr>
      <w:r>
        <w:rPr>
          <w:b w:val="0"/>
          <w:sz w:val="24"/>
        </w:rPr>
        <w:t>Os.503.9</w:t>
      </w:r>
      <w:r w:rsidRPr="000623D0">
        <w:rPr>
          <w:b w:val="0"/>
          <w:sz w:val="24"/>
        </w:rPr>
        <w:t>.2015</w:t>
      </w:r>
      <w:r>
        <w:rPr>
          <w:b w:val="0"/>
        </w:rPr>
        <w:t xml:space="preserve">                          </w:t>
      </w:r>
      <w:r>
        <w:t>OBWIESZCZENIE</w:t>
      </w:r>
    </w:p>
    <w:p w:rsidR="00CF126F" w:rsidRDefault="00CF126F" w:rsidP="00CF12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Burmistrza Miasta i Gminy Górzno</w:t>
      </w:r>
    </w:p>
    <w:p w:rsidR="00CF126F" w:rsidRPr="00CF126F" w:rsidRDefault="00FA3721" w:rsidP="00CF12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23</w:t>
      </w:r>
      <w:r w:rsidR="00CF126F">
        <w:rPr>
          <w:b/>
          <w:bCs/>
        </w:rPr>
        <w:t>.</w:t>
      </w:r>
      <w:r>
        <w:rPr>
          <w:b/>
          <w:bCs/>
        </w:rPr>
        <w:t xml:space="preserve"> </w:t>
      </w:r>
      <w:r w:rsidR="00CF126F">
        <w:rPr>
          <w:b/>
          <w:bCs/>
        </w:rPr>
        <w:t>07.2015 roku</w:t>
      </w:r>
    </w:p>
    <w:p w:rsidR="007A7D2B" w:rsidRPr="00600BFF" w:rsidRDefault="007A7D2B" w:rsidP="007A7D2B">
      <w:pPr>
        <w:pStyle w:val="Tekstpodstawowywcity"/>
        <w:spacing w:line="276" w:lineRule="auto"/>
        <w:rPr>
          <w:b/>
          <w:bCs/>
        </w:rPr>
      </w:pPr>
      <w:r>
        <w:t>Na podstawie art. 6 ust.5</w:t>
      </w:r>
      <w:r w:rsidR="00CF126F">
        <w:t xml:space="preserve"> </w:t>
      </w:r>
      <w:r w:rsidR="00CF126F">
        <w:rPr>
          <w:szCs w:val="20"/>
        </w:rPr>
        <w:t xml:space="preserve">ustawy </w:t>
      </w:r>
      <w:r>
        <w:t>z dnia 14 marca 2003 r. o referendum ogólnokrajowym (</w:t>
      </w:r>
      <w:proofErr w:type="spellStart"/>
      <w:r>
        <w:t>Dz.U</w:t>
      </w:r>
      <w:proofErr w:type="spellEnd"/>
      <w:r>
        <w:t>. z 2015 r. poz.318)</w:t>
      </w:r>
      <w:r w:rsidR="00CF126F">
        <w:t xml:space="preserve"> </w:t>
      </w:r>
      <w:r>
        <w:t xml:space="preserve">podaję do wiadomości publicznej informację o numerach i granicach obwodów głosowania, wyznaczonych siedzibach obwodowych komisji do spraw referendum oraz lokalach obwodowych komisji </w:t>
      </w:r>
      <w:r w:rsidRPr="00292EFE">
        <w:t>do spraw referendum</w:t>
      </w:r>
      <w:r>
        <w:t xml:space="preserve"> dostosowanych do potrzeb osób niepełnosprawnych, w których zostanie przeprowadzone głosowanie </w:t>
      </w:r>
      <w:r w:rsidRPr="00600BFF">
        <w:rPr>
          <w:b/>
          <w:bCs/>
        </w:rPr>
        <w:t>w referendum ogólnokrajowym:</w:t>
      </w:r>
    </w:p>
    <w:p w:rsidR="00CF126F" w:rsidRPr="00D07A53" w:rsidRDefault="00CF126F" w:rsidP="00CF126F">
      <w:pPr>
        <w:pStyle w:val="Tekstpodstawowywcity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4165"/>
        <w:gridCol w:w="3827"/>
      </w:tblGrid>
      <w:tr w:rsidR="00CF126F" w:rsidTr="00842224">
        <w:tc>
          <w:tcPr>
            <w:tcW w:w="1150" w:type="dxa"/>
          </w:tcPr>
          <w:p w:rsidR="00CF126F" w:rsidRPr="00B1564F" w:rsidRDefault="00CF126F" w:rsidP="00842224">
            <w:pPr>
              <w:jc w:val="center"/>
              <w:rPr>
                <w:b/>
              </w:rPr>
            </w:pPr>
            <w:r w:rsidRPr="00B1564F">
              <w:rPr>
                <w:b/>
              </w:rPr>
              <w:t xml:space="preserve">Numer obwodu </w:t>
            </w:r>
          </w:p>
        </w:tc>
        <w:tc>
          <w:tcPr>
            <w:tcW w:w="4165" w:type="dxa"/>
          </w:tcPr>
          <w:p w:rsidR="00CF126F" w:rsidRPr="00B1564F" w:rsidRDefault="00CF126F" w:rsidP="00842224">
            <w:pPr>
              <w:jc w:val="center"/>
              <w:rPr>
                <w:b/>
              </w:rPr>
            </w:pPr>
            <w:r w:rsidRPr="00B1564F">
              <w:rPr>
                <w:b/>
              </w:rPr>
              <w:t>Granice obwodu</w:t>
            </w:r>
          </w:p>
        </w:tc>
        <w:tc>
          <w:tcPr>
            <w:tcW w:w="3827" w:type="dxa"/>
          </w:tcPr>
          <w:p w:rsidR="00CF126F" w:rsidRPr="00B1564F" w:rsidRDefault="00CF126F" w:rsidP="00842224">
            <w:pPr>
              <w:jc w:val="center"/>
              <w:rPr>
                <w:b/>
              </w:rPr>
            </w:pPr>
            <w:r w:rsidRPr="00B1564F">
              <w:rPr>
                <w:b/>
              </w:rPr>
              <w:t>Sied</w:t>
            </w:r>
            <w:r w:rsidR="004E17CA">
              <w:rPr>
                <w:b/>
              </w:rPr>
              <w:t>ziba obwodowej komisji do spraw referendum</w:t>
            </w:r>
            <w:r w:rsidRPr="00B1564F">
              <w:rPr>
                <w:b/>
              </w:rPr>
              <w:t xml:space="preserve"> </w:t>
            </w:r>
          </w:p>
        </w:tc>
      </w:tr>
      <w:tr w:rsidR="00CF126F" w:rsidTr="00842224">
        <w:tc>
          <w:tcPr>
            <w:tcW w:w="1150" w:type="dxa"/>
          </w:tcPr>
          <w:p w:rsidR="00CF126F" w:rsidRDefault="00CF126F" w:rsidP="008422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65" w:type="dxa"/>
          </w:tcPr>
          <w:p w:rsidR="00CF126F" w:rsidRDefault="00CF126F" w:rsidP="00842224">
            <w:pPr>
              <w:spacing w:line="360" w:lineRule="auto"/>
            </w:pPr>
            <w:r>
              <w:t>Miasto Górzno</w:t>
            </w:r>
          </w:p>
        </w:tc>
        <w:tc>
          <w:tcPr>
            <w:tcW w:w="3827" w:type="dxa"/>
          </w:tcPr>
          <w:p w:rsidR="00CF126F" w:rsidRPr="00CD31D7" w:rsidRDefault="00CF126F" w:rsidP="00842224">
            <w:r w:rsidRPr="00CD31D7">
              <w:t>Zespół Szkół w Górznie</w:t>
            </w:r>
          </w:p>
          <w:p w:rsidR="00CF126F" w:rsidRPr="00CD31D7" w:rsidRDefault="00CF126F" w:rsidP="00842224">
            <w:r w:rsidRPr="00CD31D7">
              <w:t>Ul. Chopina 1</w:t>
            </w:r>
          </w:p>
          <w:p w:rsidR="00CF126F" w:rsidRDefault="00CF126F" w:rsidP="00842224">
            <w:r w:rsidRPr="00CD31D7">
              <w:t>87-320 Górzno</w:t>
            </w:r>
          </w:p>
          <w:p w:rsidR="00CF126F" w:rsidRDefault="00CF126F" w:rsidP="00842224">
            <w:r>
              <w:t>Tel. 056 49 89 107</w:t>
            </w:r>
          </w:p>
          <w:p w:rsidR="00CF126F" w:rsidRPr="00CD31D7" w:rsidRDefault="00CF126F" w:rsidP="00842224">
            <w:r>
              <w:t>„</w:t>
            </w:r>
            <w:r>
              <w:rPr>
                <w:b/>
                <w:bCs/>
              </w:rPr>
              <w:t>lokal</w:t>
            </w:r>
            <w:r w:rsidR="00FA3721">
              <w:rPr>
                <w:b/>
                <w:bCs/>
              </w:rPr>
              <w:t xml:space="preserve"> dostosowany do potrzeb osób</w:t>
            </w:r>
            <w:r>
              <w:rPr>
                <w:b/>
                <w:bCs/>
              </w:rPr>
              <w:t xml:space="preserve"> niepełnosprawnych</w:t>
            </w:r>
            <w:r>
              <w:t>”</w:t>
            </w:r>
          </w:p>
        </w:tc>
      </w:tr>
      <w:tr w:rsidR="00CF126F" w:rsidTr="00842224">
        <w:tc>
          <w:tcPr>
            <w:tcW w:w="1150" w:type="dxa"/>
          </w:tcPr>
          <w:p w:rsidR="00CF126F" w:rsidRDefault="00CF126F" w:rsidP="0084222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165" w:type="dxa"/>
          </w:tcPr>
          <w:p w:rsidR="00CF126F" w:rsidRDefault="00CF126F" w:rsidP="00842224">
            <w:pPr>
              <w:spacing w:line="360" w:lineRule="auto"/>
            </w:pPr>
            <w:r>
              <w:t>Sołectwa: Fiałki, Czarny Bryńsk, Szynkówko</w:t>
            </w:r>
          </w:p>
        </w:tc>
        <w:tc>
          <w:tcPr>
            <w:tcW w:w="3827" w:type="dxa"/>
          </w:tcPr>
          <w:p w:rsidR="00CF126F" w:rsidRPr="00CD31D7" w:rsidRDefault="00CF126F" w:rsidP="00842224">
            <w:r w:rsidRPr="00CD31D7">
              <w:t>Gminny Ośrodek Kultury w Górznie</w:t>
            </w:r>
          </w:p>
          <w:p w:rsidR="00CF126F" w:rsidRPr="00CD31D7" w:rsidRDefault="00CF126F" w:rsidP="00842224">
            <w:r w:rsidRPr="00CD31D7">
              <w:t>Ul. Rynek 14 A</w:t>
            </w:r>
          </w:p>
          <w:p w:rsidR="00CF126F" w:rsidRDefault="00CF126F" w:rsidP="00842224">
            <w:r w:rsidRPr="00CD31D7">
              <w:t>87-320 Górzno</w:t>
            </w:r>
          </w:p>
          <w:p w:rsidR="00CF126F" w:rsidRPr="00CD31D7" w:rsidRDefault="00CF126F" w:rsidP="00842224">
            <w:r>
              <w:t>Tel. 056 49 89 253</w:t>
            </w:r>
          </w:p>
        </w:tc>
      </w:tr>
      <w:tr w:rsidR="00CF126F" w:rsidTr="00842224">
        <w:tc>
          <w:tcPr>
            <w:tcW w:w="1150" w:type="dxa"/>
          </w:tcPr>
          <w:p w:rsidR="00CF126F" w:rsidRDefault="00CF126F" w:rsidP="0084222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165" w:type="dxa"/>
          </w:tcPr>
          <w:p w:rsidR="00CF126F" w:rsidRDefault="00CF126F" w:rsidP="00842224">
            <w:pPr>
              <w:spacing w:line="360" w:lineRule="auto"/>
            </w:pPr>
            <w:r>
              <w:t>Sołectwa: Gołkowo, Szczutowo</w:t>
            </w:r>
          </w:p>
        </w:tc>
        <w:tc>
          <w:tcPr>
            <w:tcW w:w="3827" w:type="dxa"/>
          </w:tcPr>
          <w:p w:rsidR="00CF126F" w:rsidRPr="00CD31D7" w:rsidRDefault="00CF126F" w:rsidP="00842224">
            <w:r w:rsidRPr="00CD31D7">
              <w:t>Niepubliczna Szkoła w Gołkowie</w:t>
            </w:r>
          </w:p>
          <w:p w:rsidR="00CF126F" w:rsidRPr="00CD31D7" w:rsidRDefault="00CF126F" w:rsidP="00842224">
            <w:r w:rsidRPr="00CD31D7">
              <w:t>Gołkowo 26</w:t>
            </w:r>
          </w:p>
          <w:p w:rsidR="00CF126F" w:rsidRDefault="00CF126F" w:rsidP="00842224">
            <w:r w:rsidRPr="00CD31D7">
              <w:t>87-320 Górzno</w:t>
            </w:r>
          </w:p>
          <w:p w:rsidR="00CF126F" w:rsidRDefault="00CF126F" w:rsidP="00842224">
            <w:r>
              <w:t>Tel. 056 49 89 849</w:t>
            </w:r>
          </w:p>
          <w:p w:rsidR="00CF126F" w:rsidRPr="00CD31D7" w:rsidRDefault="00CF126F" w:rsidP="00842224">
            <w:r>
              <w:t>„</w:t>
            </w:r>
            <w:r>
              <w:rPr>
                <w:b/>
                <w:bCs/>
              </w:rPr>
              <w:t>lokal</w:t>
            </w:r>
            <w:r w:rsidR="00FA3721">
              <w:rPr>
                <w:b/>
                <w:bCs/>
              </w:rPr>
              <w:t xml:space="preserve"> dostosowany do potrzeb osób</w:t>
            </w:r>
            <w:r>
              <w:rPr>
                <w:b/>
                <w:bCs/>
              </w:rPr>
              <w:t xml:space="preserve"> niepełnosprawnych</w:t>
            </w:r>
            <w:r>
              <w:t>”</w:t>
            </w:r>
          </w:p>
        </w:tc>
      </w:tr>
      <w:tr w:rsidR="00CF126F" w:rsidTr="00842224">
        <w:tc>
          <w:tcPr>
            <w:tcW w:w="1150" w:type="dxa"/>
          </w:tcPr>
          <w:p w:rsidR="00CF126F" w:rsidRDefault="00CF126F" w:rsidP="0084222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165" w:type="dxa"/>
          </w:tcPr>
          <w:p w:rsidR="00CF126F" w:rsidRDefault="00CF126F" w:rsidP="00842224">
            <w:pPr>
              <w:spacing w:line="360" w:lineRule="auto"/>
            </w:pPr>
            <w:r>
              <w:t>Sołectwo Miesiączkowo</w:t>
            </w:r>
          </w:p>
        </w:tc>
        <w:tc>
          <w:tcPr>
            <w:tcW w:w="3827" w:type="dxa"/>
          </w:tcPr>
          <w:p w:rsidR="00CF126F" w:rsidRPr="00CD31D7" w:rsidRDefault="00CF126F" w:rsidP="00842224">
            <w:r w:rsidRPr="00CD31D7">
              <w:t>Niepubl</w:t>
            </w:r>
            <w:r w:rsidR="00FA3721">
              <w:t xml:space="preserve">iczna Szkoła Podstawowa w </w:t>
            </w:r>
            <w:proofErr w:type="spellStart"/>
            <w:r w:rsidR="00FA3721">
              <w:t>Miesią</w:t>
            </w:r>
            <w:r w:rsidRPr="00CD31D7">
              <w:t>czkowie</w:t>
            </w:r>
            <w:proofErr w:type="spellEnd"/>
          </w:p>
          <w:p w:rsidR="00CF126F" w:rsidRPr="00CD31D7" w:rsidRDefault="00CF126F" w:rsidP="00842224">
            <w:r w:rsidRPr="00CD31D7">
              <w:t>Miesiączkowo</w:t>
            </w:r>
            <w:r w:rsidR="00FA3721">
              <w:t xml:space="preserve"> 25</w:t>
            </w:r>
          </w:p>
          <w:p w:rsidR="00CF126F" w:rsidRDefault="00CF126F" w:rsidP="00842224">
            <w:r w:rsidRPr="00CD31D7">
              <w:t>87-320 Górzno</w:t>
            </w:r>
          </w:p>
          <w:p w:rsidR="00CF126F" w:rsidRPr="00CD31D7" w:rsidRDefault="00CF126F" w:rsidP="00842224">
            <w:r>
              <w:t>Tel. 056 49 89 009</w:t>
            </w:r>
          </w:p>
        </w:tc>
      </w:tr>
      <w:tr w:rsidR="00CF126F" w:rsidTr="00842224">
        <w:tc>
          <w:tcPr>
            <w:tcW w:w="1150" w:type="dxa"/>
          </w:tcPr>
          <w:p w:rsidR="00CF126F" w:rsidRDefault="00CF126F" w:rsidP="008422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65" w:type="dxa"/>
          </w:tcPr>
          <w:p w:rsidR="00CF126F" w:rsidRDefault="00CF126F" w:rsidP="00842224">
            <w:pPr>
              <w:spacing w:line="360" w:lineRule="auto"/>
            </w:pPr>
            <w:r>
              <w:t>Sołectwa: Górzno Wybudowanie, Zaborowo</w:t>
            </w:r>
          </w:p>
        </w:tc>
        <w:tc>
          <w:tcPr>
            <w:tcW w:w="3827" w:type="dxa"/>
          </w:tcPr>
          <w:p w:rsidR="00CF126F" w:rsidRPr="00CD31D7" w:rsidRDefault="00CF126F" w:rsidP="00842224">
            <w:r w:rsidRPr="00CD31D7">
              <w:t>Liceum Ogólnokształcące SPSK</w:t>
            </w:r>
          </w:p>
          <w:p w:rsidR="00CF126F" w:rsidRPr="00CD31D7" w:rsidRDefault="00CF126F" w:rsidP="00842224">
            <w:r w:rsidRPr="00CD31D7">
              <w:t>Ul. Kościelna 7</w:t>
            </w:r>
          </w:p>
          <w:p w:rsidR="00CF126F" w:rsidRDefault="00CF126F" w:rsidP="00842224">
            <w:r w:rsidRPr="00CD31D7">
              <w:t>87-320 Górzno</w:t>
            </w:r>
          </w:p>
          <w:p w:rsidR="00CF126F" w:rsidRPr="00CD31D7" w:rsidRDefault="00CF126F" w:rsidP="00842224">
            <w:r>
              <w:t>Tel. 056 49 89 211</w:t>
            </w:r>
          </w:p>
        </w:tc>
      </w:tr>
    </w:tbl>
    <w:p w:rsidR="00CF126F" w:rsidRPr="00B1564F" w:rsidRDefault="00CF126F" w:rsidP="00CF126F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Głosowanie w referendum</w:t>
      </w:r>
      <w:r w:rsidRPr="00B1564F">
        <w:rPr>
          <w:sz w:val="24"/>
          <w:szCs w:val="24"/>
        </w:rPr>
        <w:t xml:space="preserve"> odbędzie się w dniu </w:t>
      </w:r>
      <w:r>
        <w:rPr>
          <w:sz w:val="24"/>
          <w:szCs w:val="24"/>
          <w:u w:val="single"/>
        </w:rPr>
        <w:t xml:space="preserve">6 września </w:t>
      </w:r>
      <w:r w:rsidRPr="00B1564F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5</w:t>
      </w:r>
      <w:r w:rsidRPr="00B1564F">
        <w:rPr>
          <w:sz w:val="24"/>
          <w:szCs w:val="24"/>
          <w:u w:val="single"/>
        </w:rPr>
        <w:t xml:space="preserve"> r. w godz. </w:t>
      </w:r>
      <w:r>
        <w:rPr>
          <w:sz w:val="24"/>
          <w:szCs w:val="24"/>
          <w:u w:val="single"/>
        </w:rPr>
        <w:t>6</w:t>
      </w:r>
      <w:r w:rsidRPr="00B1564F">
        <w:rPr>
          <w:sz w:val="24"/>
          <w:szCs w:val="24"/>
          <w:u w:val="single"/>
          <w:vertAlign w:val="superscript"/>
        </w:rPr>
        <w:t>00</w:t>
      </w:r>
      <w:r w:rsidRPr="00B1564F">
        <w:rPr>
          <w:sz w:val="24"/>
          <w:szCs w:val="24"/>
          <w:u w:val="single"/>
        </w:rPr>
        <w:t xml:space="preserve"> – 2</w:t>
      </w:r>
      <w:r>
        <w:rPr>
          <w:sz w:val="24"/>
          <w:szCs w:val="24"/>
          <w:u w:val="single"/>
        </w:rPr>
        <w:t>2</w:t>
      </w:r>
      <w:r w:rsidRPr="00B1564F">
        <w:rPr>
          <w:sz w:val="24"/>
          <w:szCs w:val="24"/>
          <w:u w:val="single"/>
          <w:vertAlign w:val="superscript"/>
        </w:rPr>
        <w:t>00</w:t>
      </w:r>
      <w:r w:rsidRPr="00B1564F">
        <w:rPr>
          <w:sz w:val="24"/>
          <w:szCs w:val="24"/>
        </w:rPr>
        <w:t xml:space="preserve"> .</w:t>
      </w:r>
    </w:p>
    <w:p w:rsidR="00CF126F" w:rsidRDefault="007A7D2B" w:rsidP="00CF126F">
      <w:pPr>
        <w:spacing w:after="240"/>
        <w:jc w:val="both"/>
      </w:pPr>
      <w:r>
        <w:t>Osoby uprawnione do udziału w referendum mogą głosować korespondencyjnie. Dla celów głosowania korespondencyjnego właściwe są obwodowe komisje do spraw referendum, które mają siedziby w lokalach dostosowanych do potrzeb osób niepełnosprawnych.</w:t>
      </w:r>
    </w:p>
    <w:p w:rsidR="00CF126F" w:rsidRDefault="007A7D2B" w:rsidP="00CF126F">
      <w:pPr>
        <w:spacing w:after="240"/>
        <w:jc w:val="both"/>
      </w:pPr>
      <w:r>
        <w:t>Osoby niepełnosprawne</w:t>
      </w:r>
      <w:r w:rsidR="00CF126F" w:rsidRPr="00E433D3">
        <w:t xml:space="preserve"> o znacznym lub umiarkowanym stopniu niepełnosprawności w rozumieniu ustawy z dnia 27 sierpnia 1997 r. o rehabilitacji zawodowej i społecznej oraz zatrudnian</w:t>
      </w:r>
      <w:r w:rsidR="00CF126F">
        <w:t>iu osób niepełnosprawnych (</w:t>
      </w:r>
      <w:r w:rsidR="00CF126F" w:rsidRPr="00E433D3">
        <w:t xml:space="preserve">Dz. U. z 2011 r. Nr 127, poz. 721, z </w:t>
      </w:r>
      <w:proofErr w:type="spellStart"/>
      <w:r w:rsidR="00CF126F" w:rsidRPr="00E433D3">
        <w:t>późn</w:t>
      </w:r>
      <w:proofErr w:type="spellEnd"/>
      <w:r w:rsidR="00CF126F" w:rsidRPr="00E433D3">
        <w:t>. zm.)</w:t>
      </w:r>
      <w:r>
        <w:t xml:space="preserve">uprawnione do udziału w </w:t>
      </w:r>
      <w:r w:rsidR="00FA3721">
        <w:t>referendum oraz osoby uprawnion</w:t>
      </w:r>
      <w:r>
        <w:t>e do udziału w referendum, które</w:t>
      </w:r>
      <w:r w:rsidR="00CF126F" w:rsidRPr="00E433D3">
        <w:t xml:space="preserve"> najpóźniej w dniu głosowania kończą 75 lat mogą udzielić pełnomocnictwa do głosowania</w:t>
      </w:r>
      <w:r w:rsidR="00CF126F">
        <w:t xml:space="preserve"> w ich imieniu.</w:t>
      </w:r>
    </w:p>
    <w:p w:rsidR="000D5A64" w:rsidRDefault="00CF126F" w:rsidP="00CF126F">
      <w:pPr>
        <w:ind w:left="5812"/>
        <w:jc w:val="center"/>
      </w:pPr>
      <w:r>
        <w:t>Burmistrz Miasta i Gminy Górzno</w:t>
      </w:r>
      <w:r>
        <w:br/>
        <w:t xml:space="preserve">(-) Tomasz </w:t>
      </w:r>
      <w:proofErr w:type="spellStart"/>
      <w:r>
        <w:t>Kinicki</w:t>
      </w:r>
      <w:proofErr w:type="spellEnd"/>
      <w:r>
        <w:br/>
      </w:r>
    </w:p>
    <w:sectPr w:rsidR="000D5A64" w:rsidSect="0013673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126F"/>
    <w:rsid w:val="000D5A64"/>
    <w:rsid w:val="004E17CA"/>
    <w:rsid w:val="00600BFF"/>
    <w:rsid w:val="00736324"/>
    <w:rsid w:val="007A7D2B"/>
    <w:rsid w:val="00896845"/>
    <w:rsid w:val="00C15B48"/>
    <w:rsid w:val="00CF126F"/>
    <w:rsid w:val="00FA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F126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1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F126F"/>
    <w:pPr>
      <w:spacing w:before="120" w:after="120"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F126F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12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Reklin Urszula</dc:creator>
  <cp:lastModifiedBy>Czerwińska Renata</cp:lastModifiedBy>
  <cp:revision>2</cp:revision>
  <cp:lastPrinted>2015-07-23T08:01:00Z</cp:lastPrinted>
  <dcterms:created xsi:type="dcterms:W3CDTF">2015-07-23T08:11:00Z</dcterms:created>
  <dcterms:modified xsi:type="dcterms:W3CDTF">2015-07-23T08:11:00Z</dcterms:modified>
</cp:coreProperties>
</file>